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09" w:rsidRPr="00086E09" w:rsidRDefault="00086E09" w:rsidP="008F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E09" w:rsidRPr="00086E09" w:rsidRDefault="00086E09" w:rsidP="008F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E09" w:rsidRPr="00086E09" w:rsidRDefault="00086E09" w:rsidP="008F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E09" w:rsidRPr="00086E09" w:rsidRDefault="00086E09" w:rsidP="008F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E09" w:rsidRPr="00086E09" w:rsidRDefault="00086E09" w:rsidP="008F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E09" w:rsidRPr="00086E09" w:rsidRDefault="00086E09" w:rsidP="008F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E09" w:rsidRPr="00086E09" w:rsidRDefault="00086E09" w:rsidP="008F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B2A" w:rsidRPr="00086E09" w:rsidRDefault="00D84B2A" w:rsidP="008F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086E0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«Методическая мастерская»</w:t>
      </w:r>
    </w:p>
    <w:p w:rsidR="00086E09" w:rsidRPr="00086E09" w:rsidRDefault="00086E09" w:rsidP="00086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09" w:rsidRPr="00086E09" w:rsidRDefault="00086E09" w:rsidP="00086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09" w:rsidRPr="00086E09" w:rsidRDefault="00086E09" w:rsidP="00086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09" w:rsidRPr="00086E09" w:rsidRDefault="00086E09" w:rsidP="00086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09" w:rsidRPr="00086E09" w:rsidRDefault="00086E09" w:rsidP="00086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09" w:rsidRPr="00086E09" w:rsidRDefault="00086E09" w:rsidP="00086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09" w:rsidRPr="00086E09" w:rsidRDefault="00086E09" w:rsidP="00086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09" w:rsidRPr="00086E09" w:rsidRDefault="00086E09" w:rsidP="00086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09" w:rsidRPr="00086E09" w:rsidRDefault="00086E09" w:rsidP="00086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0F4" w:rsidRPr="00086E09" w:rsidRDefault="00D84B2A" w:rsidP="00086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086E09">
        <w:rPr>
          <w:rFonts w:ascii="Times New Roman" w:eastAsia="Times New Roman" w:hAnsi="Times New Roman" w:cs="Times New Roman"/>
          <w:sz w:val="40"/>
          <w:szCs w:val="40"/>
          <w:lang w:eastAsia="ru-RU"/>
        </w:rPr>
        <w:t>Хальметова</w:t>
      </w:r>
      <w:proofErr w:type="spellEnd"/>
      <w:r w:rsidRPr="00086E0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6E09">
        <w:rPr>
          <w:rFonts w:ascii="Times New Roman" w:eastAsia="Times New Roman" w:hAnsi="Times New Roman" w:cs="Times New Roman"/>
          <w:sz w:val="40"/>
          <w:szCs w:val="40"/>
          <w:lang w:eastAsia="ru-RU"/>
        </w:rPr>
        <w:t>Ильмира</w:t>
      </w:r>
      <w:proofErr w:type="spellEnd"/>
      <w:r w:rsidRPr="00086E0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6E09">
        <w:rPr>
          <w:rFonts w:ascii="Times New Roman" w:eastAsia="Times New Roman" w:hAnsi="Times New Roman" w:cs="Times New Roman"/>
          <w:sz w:val="40"/>
          <w:szCs w:val="40"/>
          <w:lang w:eastAsia="ru-RU"/>
        </w:rPr>
        <w:t>Ильдусовна</w:t>
      </w:r>
      <w:proofErr w:type="spellEnd"/>
    </w:p>
    <w:p w:rsidR="008F10F4" w:rsidRPr="00086E09" w:rsidRDefault="00D84B2A" w:rsidP="00086E09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86E09">
        <w:rPr>
          <w:rFonts w:ascii="Times New Roman" w:eastAsia="Times New Roman" w:hAnsi="Times New Roman" w:cs="Times New Roman"/>
          <w:sz w:val="40"/>
          <w:szCs w:val="40"/>
          <w:lang w:eastAsia="ru-RU"/>
        </w:rPr>
        <w:t>учитель</w:t>
      </w:r>
      <w:r w:rsidR="006D0F7A" w:rsidRPr="00086E0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русского языка и литературы</w:t>
      </w:r>
    </w:p>
    <w:p w:rsidR="008F10F4" w:rsidRPr="00086E09" w:rsidRDefault="00086E09" w:rsidP="00086E09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86E0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МБОУ СОШ с. Большой </w:t>
      </w:r>
      <w:proofErr w:type="spellStart"/>
      <w:r w:rsidRPr="00086E09">
        <w:rPr>
          <w:rFonts w:ascii="Times New Roman" w:eastAsia="Times New Roman" w:hAnsi="Times New Roman" w:cs="Times New Roman"/>
          <w:sz w:val="40"/>
          <w:szCs w:val="40"/>
          <w:lang w:eastAsia="ru-RU"/>
        </w:rPr>
        <w:t>Труев</w:t>
      </w:r>
      <w:proofErr w:type="spellEnd"/>
    </w:p>
    <w:p w:rsidR="00FF6A74" w:rsidRPr="00086E09" w:rsidRDefault="00BF1B15" w:rsidP="00BF1B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образование – высшее</w:t>
      </w:r>
    </w:p>
    <w:p w:rsidR="00086E09" w:rsidRPr="00086E09" w:rsidRDefault="008F10F4" w:rsidP="00086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86E0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педагогический </w:t>
      </w:r>
      <w:r w:rsidR="00FF6A74" w:rsidRPr="00086E09">
        <w:rPr>
          <w:rFonts w:ascii="Times New Roman" w:eastAsia="Times New Roman" w:hAnsi="Times New Roman" w:cs="Times New Roman"/>
          <w:sz w:val="40"/>
          <w:szCs w:val="40"/>
          <w:lang w:eastAsia="ru-RU"/>
        </w:rPr>
        <w:t>стаж –</w:t>
      </w:r>
      <w:r w:rsidR="00BF1B15">
        <w:rPr>
          <w:rFonts w:ascii="Times New Roman" w:eastAsia="Times New Roman" w:hAnsi="Times New Roman" w:cs="Times New Roman"/>
          <w:sz w:val="40"/>
          <w:szCs w:val="40"/>
          <w:lang w:eastAsia="ru-RU"/>
        </w:rPr>
        <w:t>24 года</w:t>
      </w:r>
    </w:p>
    <w:p w:rsidR="008F10F4" w:rsidRPr="00086E09" w:rsidRDefault="008F10F4" w:rsidP="00086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86E0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квалификационная категория </w:t>
      </w:r>
      <w:r w:rsidR="00FF6A74" w:rsidRPr="00086E09">
        <w:rPr>
          <w:rFonts w:ascii="Times New Roman" w:eastAsia="Times New Roman" w:hAnsi="Times New Roman" w:cs="Times New Roman"/>
          <w:sz w:val="40"/>
          <w:szCs w:val="40"/>
          <w:lang w:eastAsia="ru-RU"/>
        </w:rPr>
        <w:t>– первая</w:t>
      </w:r>
    </w:p>
    <w:p w:rsidR="00086E09" w:rsidRPr="00086E09" w:rsidRDefault="00086E09" w:rsidP="00086E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86E09" w:rsidRPr="00086E09" w:rsidRDefault="00086E09" w:rsidP="00086E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86E09" w:rsidRPr="00086E09" w:rsidRDefault="00086E09" w:rsidP="00086E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86E09" w:rsidRPr="00086E09" w:rsidRDefault="00086E09" w:rsidP="008F10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86E09" w:rsidRPr="00086E09" w:rsidRDefault="00086E09" w:rsidP="008F10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09" w:rsidRPr="00086E09" w:rsidRDefault="00086E09" w:rsidP="008F10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09" w:rsidRPr="00086E09" w:rsidRDefault="00086E09" w:rsidP="008F10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09" w:rsidRPr="00086E09" w:rsidRDefault="00086E09" w:rsidP="008F10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09" w:rsidRPr="00086E09" w:rsidRDefault="00086E09" w:rsidP="008F10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09" w:rsidRPr="00086E09" w:rsidRDefault="00086E09" w:rsidP="008F10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09" w:rsidRPr="00086E09" w:rsidRDefault="00086E09" w:rsidP="008F10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09" w:rsidRPr="00086E09" w:rsidRDefault="00086E09" w:rsidP="008F10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09" w:rsidRPr="00086E09" w:rsidRDefault="00086E09" w:rsidP="008F10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09" w:rsidRPr="00086E09" w:rsidRDefault="00086E09" w:rsidP="008F10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09" w:rsidRPr="00086E09" w:rsidRDefault="00086E09" w:rsidP="008F10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09" w:rsidRPr="00086E09" w:rsidRDefault="00086E09" w:rsidP="008F10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09" w:rsidRPr="00086E09" w:rsidRDefault="00086E09" w:rsidP="008F10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09" w:rsidRPr="00086E09" w:rsidRDefault="00086E09" w:rsidP="008F10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09" w:rsidRPr="00086E09" w:rsidRDefault="00086E09" w:rsidP="008F10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0F4" w:rsidRPr="00086E09" w:rsidRDefault="008F10F4" w:rsidP="008F10F4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C76" w:rsidRPr="00086E09" w:rsidRDefault="00086E09" w:rsidP="00910FC9">
      <w:pPr>
        <w:tabs>
          <w:tab w:val="left" w:pos="-142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4C76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профессиональ</w:t>
      </w:r>
      <w:r w:rsidR="00D84B2A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</w:t>
      </w:r>
      <w:r w:rsidR="00B94C76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 условий для развития личности школьника, способной ориентироваться и адаптироваться к условиям современной жизни, способной делать осознанные выводы и принимать самостоятельные решения. Для реализации этой цели </w:t>
      </w:r>
      <w:proofErr w:type="spellStart"/>
      <w:r w:rsidR="00B94C76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Ильмира</w:t>
      </w:r>
      <w:proofErr w:type="spellEnd"/>
      <w:r w:rsidR="00B94C76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4C76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Ильдусовна</w:t>
      </w:r>
      <w:proofErr w:type="spellEnd"/>
      <w:r w:rsidR="00B94C76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уделяет создан</w:t>
      </w:r>
      <w:r w:rsidR="00AC46EE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>ию ситуации успеха на уроке.</w:t>
      </w:r>
      <w:r w:rsidR="00B94C76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практике педагог использует разнообразные формы работы, формирует у школьников умение сотрудничать друг с другом, что стимулирует познавательную активность учеников. Применение в работе современных педагогических технологий, анализ и коррекция собственной деятельности позволяют  достичь высоких результатов обучения: успеваемость - 100 %, качест</w:t>
      </w:r>
      <w:r w:rsidR="0026221A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знаний по русскому языку - 61</w:t>
      </w:r>
      <w:r w:rsidR="00B94C76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 литературе - 82 %. Обучающиеся свои оценки подтверждают итоговой аттестацией.</w:t>
      </w:r>
    </w:p>
    <w:p w:rsidR="00B94C76" w:rsidRPr="00086E09" w:rsidRDefault="0026221A" w:rsidP="00BB18F5">
      <w:pPr>
        <w:tabs>
          <w:tab w:val="left" w:pos="-142"/>
          <w:tab w:val="left" w:pos="4500"/>
        </w:tabs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Хальметова</w:t>
      </w:r>
      <w:proofErr w:type="spellEnd"/>
      <w:r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является активным  участником методического объединения  учителей русского языка и литературы школы и района, делится опытом своей работы с коллегами на заседаниях объединения, знакомится  с опытом работы коллег на учительских сайтах в сети Интернет, применяет данный опыт в своей деятельности. </w:t>
      </w:r>
      <w:r w:rsidR="009855A3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методические разработки на сайте ООО «</w:t>
      </w:r>
      <w:proofErr w:type="spellStart"/>
      <w:r w:rsidR="009855A3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  <w:proofErr w:type="spellEnd"/>
      <w:r w:rsidR="009855A3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>». Является участником акции «Тотальный диктант», на котором показывает отличные результаты знания русского языка.</w:t>
      </w:r>
      <w:r w:rsidR="00D84B2A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87D" w:rsidRPr="00086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F4487D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году выступила на заседании районного методического объединения с темой «</w:t>
      </w:r>
      <w:r w:rsidR="00BB18F5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педагогических компетенций путем освоения и внедрения технологий электронного обучения». </w:t>
      </w:r>
      <w:r w:rsidR="00D84B2A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 w:rsidR="00910FC9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провела открытый урок на районном семинаре заместителей директоров по учебно-воспитательной работе.</w:t>
      </w:r>
      <w:r w:rsidR="00D84B2A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на районном семинаре руководителей школ провела открытый урок на тему: «Творчество М. Цветаевой».</w:t>
      </w:r>
    </w:p>
    <w:p w:rsidR="00B94C76" w:rsidRPr="00086E09" w:rsidRDefault="002A4F61" w:rsidP="00CB3C92">
      <w:pPr>
        <w:tabs>
          <w:tab w:val="left" w:pos="-142"/>
          <w:tab w:val="left" w:pos="4500"/>
        </w:tabs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ученики </w:t>
      </w:r>
      <w:proofErr w:type="spellStart"/>
      <w:r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Хальметовой</w:t>
      </w:r>
      <w:proofErr w:type="spellEnd"/>
      <w:r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принимают активное участие  во Всероссийской олимпиаде школьников, в муниципальном этапе научно – практической конференции школьников «Старт в науку»: </w:t>
      </w:r>
      <w:r w:rsidRPr="00086E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2022 году на  секции «Русский язык» - 3 место</w:t>
      </w:r>
      <w:r w:rsidR="00D335C4" w:rsidRPr="00086E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в конкурсе «Живая классика»</w:t>
      </w:r>
      <w:r w:rsidR="00C12770" w:rsidRPr="00086E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</w:t>
      </w:r>
      <w:r w:rsidR="00D335C4" w:rsidRPr="00086E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 место в муниципальном этапе, 2018 г., участие в региональном этапе.</w:t>
      </w:r>
      <w:r w:rsidR="00D84B2A" w:rsidRPr="00086E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2023-24 учебном году в конкурсе  </w:t>
      </w:r>
      <w:r w:rsidR="00D84B2A" w:rsidRPr="00086E09">
        <w:rPr>
          <w:rFonts w:ascii="Times New Roman" w:hAnsi="Times New Roman" w:cs="Times New Roman"/>
          <w:sz w:val="28"/>
          <w:szCs w:val="28"/>
        </w:rPr>
        <w:t xml:space="preserve">«Живая классика» Абузяров Айдар (5 класс) </w:t>
      </w:r>
      <w:r w:rsidR="00D84B2A" w:rsidRPr="0008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D84B2A" w:rsidRPr="0008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Мураева</w:t>
      </w:r>
      <w:proofErr w:type="spellEnd"/>
      <w:r w:rsidR="00D84B2A" w:rsidRPr="0008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Регина  (7а класс) </w:t>
      </w:r>
      <w:r w:rsidR="00D84B2A" w:rsidRPr="00086E09">
        <w:rPr>
          <w:rFonts w:ascii="Times New Roman" w:hAnsi="Times New Roman" w:cs="Times New Roman"/>
          <w:sz w:val="28"/>
          <w:szCs w:val="28"/>
        </w:rPr>
        <w:t xml:space="preserve"> приняли участие в муниципальном этапе.</w:t>
      </w:r>
    </w:p>
    <w:p w:rsidR="00D84B2A" w:rsidRPr="00086E09" w:rsidRDefault="00D84B2A" w:rsidP="00CB3C92">
      <w:pPr>
        <w:tabs>
          <w:tab w:val="left" w:pos="-142"/>
          <w:tab w:val="left" w:pos="4500"/>
        </w:tabs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6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Ученица 7а класса </w:t>
      </w:r>
      <w:proofErr w:type="spellStart"/>
      <w:r w:rsidRPr="00086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Мураева</w:t>
      </w:r>
      <w:proofErr w:type="spellEnd"/>
      <w:r w:rsidRPr="00086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Регина в 2024 году приняла участие во Всероссийском конкурсе сочинени</w:t>
      </w:r>
      <w:proofErr w:type="gramStart"/>
      <w:r w:rsidRPr="00086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й-</w:t>
      </w:r>
      <w:proofErr w:type="gramEnd"/>
      <w:r w:rsidRPr="00086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6E09">
        <w:rPr>
          <w:rFonts w:ascii="Times New Roman" w:hAnsi="Times New Roman" w:cs="Times New Roman"/>
          <w:sz w:val="28"/>
          <w:szCs w:val="28"/>
        </w:rPr>
        <w:t xml:space="preserve">«Как утро нужно считать самой лучшей частью суток, как весна – самое прекрасное время года, детство – самая яркая пора человеческой жизни» (В.А. Солоухин): 2018–2027 годы – Десятилетие детства в России. Эссе </w:t>
      </w:r>
      <w:r w:rsidRPr="00086E09">
        <w:rPr>
          <w:rFonts w:ascii="Times New Roman" w:hAnsi="Times New Roman" w:cs="Times New Roman"/>
          <w:b/>
          <w:sz w:val="28"/>
          <w:szCs w:val="28"/>
        </w:rPr>
        <w:t>«</w:t>
      </w:r>
      <w:r w:rsidRPr="00086E09">
        <w:rPr>
          <w:rFonts w:ascii="Times New Roman" w:hAnsi="Times New Roman" w:cs="Times New Roman"/>
          <w:sz w:val="28"/>
          <w:szCs w:val="28"/>
        </w:rPr>
        <w:t>В мире детства»</w:t>
      </w:r>
      <w:r w:rsidR="008375AC" w:rsidRPr="00086E09">
        <w:rPr>
          <w:rFonts w:ascii="Times New Roman" w:hAnsi="Times New Roman" w:cs="Times New Roman"/>
          <w:sz w:val="28"/>
          <w:szCs w:val="28"/>
        </w:rPr>
        <w:t>.</w:t>
      </w:r>
    </w:p>
    <w:p w:rsidR="00FD0555" w:rsidRPr="00086E09" w:rsidRDefault="008F6707" w:rsidP="008F6707">
      <w:pPr>
        <w:tabs>
          <w:tab w:val="left" w:pos="-142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Ильмира</w:t>
      </w:r>
      <w:proofErr w:type="spellEnd"/>
      <w:r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Ильдусовна</w:t>
      </w:r>
      <w:proofErr w:type="spellEnd"/>
      <w:r w:rsidR="00FD0555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классный руководитель особое внимание уделяет патриотическому и нравственному воспитанию, приобщает учеников к общечеловеческим</w:t>
      </w:r>
      <w:r w:rsidR="00AC46EE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ценностям. </w:t>
      </w:r>
      <w:bookmarkStart w:id="0" w:name="_GoBack"/>
      <w:bookmarkEnd w:id="0"/>
      <w:r w:rsidR="00DC6EEF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</w:t>
      </w:r>
      <w:proofErr w:type="spellStart"/>
      <w:r w:rsidR="00DC6EEF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Хальметовой</w:t>
      </w:r>
      <w:proofErr w:type="spellEnd"/>
      <w:r w:rsidR="00DC6EEF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участвуют в различных мероприятиях, социально значимых проектах и акциях: диплом участника</w:t>
      </w:r>
      <w:r w:rsidR="008375AC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EEF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Межрегиональной акции «Дни </w:t>
      </w:r>
      <w:proofErr w:type="spellStart"/>
      <w:r w:rsidR="00DC6EEF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</w:t>
      </w:r>
      <w:r w:rsidR="008375AC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</w:t>
      </w:r>
      <w:proofErr w:type="spellEnd"/>
      <w:r w:rsidR="008375AC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поэзии в библиотеке», 2023</w:t>
      </w:r>
      <w:r w:rsidR="00DC6EEF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 </w:t>
      </w:r>
      <w:r w:rsidR="00D335C4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в районном конкурсе видеороликов «Дорога безопасности»</w:t>
      </w:r>
      <w:r w:rsidR="008375AC" w:rsidRPr="00086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86E09">
        <w:rPr>
          <w:rFonts w:ascii="Times New Roman" w:hAnsi="Times New Roman" w:cs="Times New Roman"/>
          <w:sz w:val="28"/>
          <w:szCs w:val="28"/>
        </w:rPr>
        <w:t>Ребенок остается ребенком – значит, мы должны с ним играть, когда занимаемся таким серьёзным делом, как обучение русскому языку. (М.В.Панов). Я полностью согласна с автором, потому что считаю игру одним из лучших инструмен</w:t>
      </w:r>
      <w:r>
        <w:rPr>
          <w:rFonts w:ascii="Times New Roman" w:hAnsi="Times New Roman" w:cs="Times New Roman"/>
          <w:sz w:val="28"/>
          <w:szCs w:val="28"/>
        </w:rPr>
        <w:t>тов в активизации творческой</w:t>
      </w:r>
      <w:r w:rsidRPr="00086E09">
        <w:rPr>
          <w:rFonts w:ascii="Times New Roman" w:hAnsi="Times New Roman" w:cs="Times New Roman"/>
          <w:sz w:val="28"/>
          <w:szCs w:val="28"/>
        </w:rPr>
        <w:t xml:space="preserve"> деятельности. В игре сначала привлекает поставленная задача и трудность, которую можно преодолеть, а затем радость открытия и ощущение преодоленного препятствия. Именно поэтому всех людей независимо от возраста привлекает игра.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lastRenderedPageBreak/>
        <w:t>Любая игра должна способствовать решению основной учебной задачи урока, например, закреплению знаний, лучшему усвоению материала. Есть определенные требования к подбору игр: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-соответствие определенным учебно-воспитательным задачам, программным требованиям к знаниям, умениям и навыкам, требованиям стандарта;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- соответствие изучаемому материалу с учетом подготовленности учащихся и их психологических особенностей;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- должны базироваться на определенном дидактическом материале и методике его применения.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6E09">
        <w:rPr>
          <w:rFonts w:ascii="Times New Roman" w:hAnsi="Times New Roman" w:cs="Times New Roman"/>
          <w:sz w:val="28"/>
          <w:szCs w:val="28"/>
        </w:rPr>
        <w:t>Существует огромное количество дидактических игр, мне больше нравятся игры, в которых обязательно применяется мыслительная деятельность, возникает необходимость исследовательской работы с дополнительными материалами. Например, игра «ЭРУДИТ», которая активирует мыслительную деятельность и способствует расширению кругозора учащихся.</w:t>
      </w:r>
      <w:r>
        <w:rPr>
          <w:rFonts w:ascii="Times New Roman" w:hAnsi="Times New Roman" w:cs="Times New Roman"/>
          <w:sz w:val="28"/>
          <w:szCs w:val="28"/>
        </w:rPr>
        <w:t xml:space="preserve"> Игра «</w:t>
      </w:r>
      <w:r w:rsidRPr="00086E09">
        <w:rPr>
          <w:rFonts w:ascii="Times New Roman" w:hAnsi="Times New Roman" w:cs="Times New Roman"/>
          <w:sz w:val="28"/>
          <w:szCs w:val="28"/>
        </w:rPr>
        <w:t>Угадай   слово   по   толкованию   его лексического значения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Дидактическая игра на уроке и во внеурочное время позволяет учителю, как индивидуализировать работу на уроке, давая задания, которые посильны каждому</w:t>
      </w:r>
      <w:r>
        <w:rPr>
          <w:rFonts w:ascii="Times New Roman" w:hAnsi="Times New Roman" w:cs="Times New Roman"/>
          <w:sz w:val="28"/>
          <w:szCs w:val="28"/>
        </w:rPr>
        <w:t xml:space="preserve"> ученику, так и активизировать творческую</w:t>
      </w:r>
      <w:r w:rsidRPr="00086E09">
        <w:rPr>
          <w:rFonts w:ascii="Times New Roman" w:hAnsi="Times New Roman" w:cs="Times New Roman"/>
          <w:sz w:val="28"/>
          <w:szCs w:val="28"/>
        </w:rPr>
        <w:t xml:space="preserve"> деятельность учащихся на уроке.  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использую в своей работе информационные технологии</w:t>
      </w:r>
      <w:r w:rsidRPr="00086E09">
        <w:rPr>
          <w:rFonts w:ascii="Times New Roman" w:hAnsi="Times New Roman" w:cs="Times New Roman"/>
          <w:sz w:val="28"/>
          <w:szCs w:val="28"/>
        </w:rPr>
        <w:t>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Информационные технологии позволяют по-новому использовать на уроках русского языка и литературы текстовую, звуковую, графическую и видеоинформацию, что позволяет применять учителю и учащимся в творческой деятельности различные источники информации.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В современных условиях главной задачей образования является не только получение учащимися определенной суммы знаний, но и формирования у них навыков самостоятельной работы.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Практика показала, что школьники, активно использующие навыки работы с компьютером, применяют в самостоятельной работе более высокий уровень умений ориентации в бурном потоке информации, выделяют главное, систематизируют и обобщают. Поэтому очень важна роль учителя в раскрытии возможностей новых компьютерных технологий.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 xml:space="preserve">Использование программы </w:t>
      </w:r>
      <w:proofErr w:type="spellStart"/>
      <w:r w:rsidRPr="00086E0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086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E0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86E09">
        <w:rPr>
          <w:rFonts w:ascii="Times New Roman" w:hAnsi="Times New Roman" w:cs="Times New Roman"/>
          <w:sz w:val="28"/>
          <w:szCs w:val="28"/>
        </w:rPr>
        <w:t xml:space="preserve"> позволяет учителю и ученикам составлять презентации, способствующие информационной поддержке при проведении и подготовки уроков русского языка и литературы и во внеклассной работе.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Использование ИНТЕРНЕТА расширяет объем изучаемой информации для самостоятельной работы и её использования в изучении курса русского языка и литературы.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При работе над презентацией с использованием интернета школьники должны провести предварительно научно-исследовательскую работу, использовать большое количество различных источников информации, что позволяет избежать шаблонов в разработке творческого проекта.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lastRenderedPageBreak/>
        <w:t>Методика разработки творческого проекта заключается в следующем: после изучения темы учащиеся готовят презентации по пройденной теме. Данная работа может занять длительное время, что позволяет школьникам успешно осуществить решение поисковых и исследовательских задач. Подготовка презентации по новой теме способствует самостоятельному решению проблемы изучения программного материала. Умение самостоятельно добыть знания и отразить их в своей работе повышает уровень самообразования учащихся и развитию индивидуальных особенностей и способностей школьника.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Использование ресурсов Интернета позволяет применять в создании творческих проектов по курсу русского языка и литературы яркие иллюстрации, карты, схемы, фотографии, справочный материал. В практике обучения учащихся чаще используются такие виды проектов, как информационные, исследовательские, творческие. Вид проекта зависит от возраста учащегося и темы.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 xml:space="preserve">По содержанию проекты в значительной мере </w:t>
      </w:r>
      <w:proofErr w:type="spellStart"/>
      <w:r w:rsidRPr="00086E0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86E09">
        <w:rPr>
          <w:rFonts w:ascii="Times New Roman" w:hAnsi="Times New Roman" w:cs="Times New Roman"/>
          <w:sz w:val="28"/>
          <w:szCs w:val="28"/>
        </w:rPr>
        <w:t>, так как интегрируют знания по русскому языку, литературе, истории, искусству, информатике. Опыт работы позволяет сделать следующие выводы. При коллективной работе над проектом очень важно соблюдать следующие этапы: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- замысел, определение темы, цели, формирование рабочих групп;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-планирование, распределение заданий;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- принятие решений («мозговой штурм», обсуждение альтернатив, выбор оптимального варианта);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-выполнение проекта;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- описание проекта;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- защита проекта;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- оценка результатов.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Все эти составляющие и находят свое отражение в новых стандартах образования (ФГОС). Задача учителя заключается в организации проектной деятельности учащихся.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В процессе демонстрации презентации учащиеся приобретают опыт публичных выступлений. Элемент соревнования повышает самооценку ученика, что позволяет развивать и формировать его личностные качества в современном информационном обществе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Систематическое использование компьютерных технологий при изучении курса русского языка и литературы приводит к ряду выводов: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Развитие познавательного интереса и творческих способностей учащихся.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Повышения уровня использования наглядности на уроках.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proofErr w:type="spellStart"/>
      <w:r w:rsidRPr="00086E0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086E09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Организация проектной деятельности учащихся под руководством учителей русского языка и информатики.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lastRenderedPageBreak/>
        <w:t>Приёмы ак</w:t>
      </w:r>
      <w:r w:rsidR="0051618D">
        <w:rPr>
          <w:rFonts w:ascii="Times New Roman" w:hAnsi="Times New Roman" w:cs="Times New Roman"/>
          <w:sz w:val="28"/>
          <w:szCs w:val="28"/>
        </w:rPr>
        <w:t xml:space="preserve">тивизации в творческой деятельности учащихся </w:t>
      </w:r>
    </w:p>
    <w:p w:rsidR="00086E09" w:rsidRPr="00086E09" w:rsidRDefault="0051618D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6E09" w:rsidRPr="00086E09">
        <w:rPr>
          <w:rFonts w:ascii="Times New Roman" w:hAnsi="Times New Roman" w:cs="Times New Roman"/>
          <w:sz w:val="28"/>
          <w:szCs w:val="28"/>
        </w:rPr>
        <w:t xml:space="preserve">В целях активизации мыслительных процессов учащихся при усвоении ими знаний весьма эффективно использование приёма сравнения, который повышает активность мысли учащихся, качество их знаний. Изучаемый материал при этом глубоко осознается, прочно запечатлевается в памяти. Сравнение является не только основным условием продуктивности мыслительных процессов, но и условием осуществления полноценных аналитических и синтетических умственных операций. Оно представляет собой умственную деятельность, в процессе которой происходит выделение отдельных признаков, нахождение общих и различных черт, свойственных различным вещам и явлениям, и на основе этого их обобщение, подведение под понятие, т.е. </w:t>
      </w:r>
      <w:proofErr w:type="gramStart"/>
      <w:r w:rsidR="00086E09" w:rsidRPr="00086E09">
        <w:rPr>
          <w:rFonts w:ascii="Times New Roman" w:hAnsi="Times New Roman" w:cs="Times New Roman"/>
          <w:sz w:val="28"/>
          <w:szCs w:val="28"/>
        </w:rPr>
        <w:t>сравнение</w:t>
      </w:r>
      <w:proofErr w:type="gramEnd"/>
      <w:r w:rsidR="00086E09" w:rsidRPr="00086E09">
        <w:rPr>
          <w:rFonts w:ascii="Times New Roman" w:hAnsi="Times New Roman" w:cs="Times New Roman"/>
          <w:sz w:val="28"/>
          <w:szCs w:val="28"/>
        </w:rPr>
        <w:t xml:space="preserve"> выступает как обязательное условие всякой абстракции и всякого обобщения.</w:t>
      </w:r>
    </w:p>
    <w:p w:rsidR="00086E09" w:rsidRPr="00086E09" w:rsidRDefault="0051618D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6E09" w:rsidRPr="00086E09">
        <w:rPr>
          <w:rFonts w:ascii="Times New Roman" w:hAnsi="Times New Roman" w:cs="Times New Roman"/>
          <w:sz w:val="28"/>
          <w:szCs w:val="28"/>
        </w:rPr>
        <w:t>Для эффективного усвоения и запоминания материала в школе широко используется т</w:t>
      </w:r>
      <w:r>
        <w:rPr>
          <w:rFonts w:ascii="Times New Roman" w:hAnsi="Times New Roman" w:cs="Times New Roman"/>
          <w:sz w:val="28"/>
          <w:szCs w:val="28"/>
        </w:rPr>
        <w:t>акой прием активизации творческой</w:t>
      </w:r>
      <w:r w:rsidR="00086E09" w:rsidRPr="00086E09">
        <w:rPr>
          <w:rFonts w:ascii="Times New Roman" w:hAnsi="Times New Roman" w:cs="Times New Roman"/>
          <w:sz w:val="28"/>
          <w:szCs w:val="28"/>
        </w:rPr>
        <w:t xml:space="preserve"> деятельности учащихся, как иллюстративность и наглядность: рассказ-беседа по картине, рисунку, сравнение схем и картин, показ видеороликов, </w:t>
      </w:r>
      <w:proofErr w:type="spellStart"/>
      <w:r w:rsidR="00086E09" w:rsidRPr="00086E09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086E09" w:rsidRPr="00086E09">
        <w:rPr>
          <w:rFonts w:ascii="Times New Roman" w:hAnsi="Times New Roman" w:cs="Times New Roman"/>
          <w:sz w:val="28"/>
          <w:szCs w:val="28"/>
        </w:rPr>
        <w:t xml:space="preserve"> и т.д. Но сама наглядность не обусловливает высокого уровня усвоен</w:t>
      </w:r>
      <w:r>
        <w:rPr>
          <w:rFonts w:ascii="Times New Roman" w:hAnsi="Times New Roman" w:cs="Times New Roman"/>
          <w:sz w:val="28"/>
          <w:szCs w:val="28"/>
        </w:rPr>
        <w:t xml:space="preserve">ия знаний и активизации творческой  </w:t>
      </w:r>
      <w:r w:rsidR="00086E09" w:rsidRPr="00086E09">
        <w:rPr>
          <w:rFonts w:ascii="Times New Roman" w:hAnsi="Times New Roman" w:cs="Times New Roman"/>
          <w:sz w:val="28"/>
          <w:szCs w:val="28"/>
        </w:rPr>
        <w:t xml:space="preserve">деятельности. Для этого необходима тесная связь процесса зрительного восприятия и процесса мышления. Чем содержательнее, активнее деятельность учащихся, связанная с наглядным пособием, тем эффективнее будет её влияние на умственную деятельность, усвоение знаний и активизацию </w:t>
      </w:r>
      <w:r>
        <w:rPr>
          <w:rFonts w:ascii="Times New Roman" w:hAnsi="Times New Roman" w:cs="Times New Roman"/>
          <w:sz w:val="28"/>
          <w:szCs w:val="28"/>
        </w:rPr>
        <w:t xml:space="preserve">     творческой          </w:t>
      </w:r>
      <w:r w:rsidR="00086E09" w:rsidRPr="00086E09">
        <w:rPr>
          <w:rFonts w:ascii="Times New Roman" w:hAnsi="Times New Roman" w:cs="Times New Roman"/>
          <w:sz w:val="28"/>
          <w:szCs w:val="28"/>
        </w:rPr>
        <w:t>деятельности. Поэтому задача учителя состоит в том, чтобы организовать полное восприятие учащимися демонстрируемых иллюстраций и наглядности в целом. Значительную роль при этом играют вопросы и задания учителя, словесные пояснения используемого материала. Активность учащихся, вызываемая предметами и словесными раздражителями, должна сочетаться с логической активностью, дополненной постановкой вопросов заданий, требующих выделения главного и второстепенного, установления причинно-следственных связей и т.д.</w:t>
      </w:r>
    </w:p>
    <w:p w:rsidR="00086E09" w:rsidRPr="00086E09" w:rsidRDefault="0051618D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6E09" w:rsidRPr="00086E09">
        <w:rPr>
          <w:rFonts w:ascii="Times New Roman" w:hAnsi="Times New Roman" w:cs="Times New Roman"/>
          <w:sz w:val="28"/>
          <w:szCs w:val="28"/>
        </w:rPr>
        <w:t>Например, во время урока по развитию речи при подготовке к сочинению на интерактивной доске дается слайд: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Учитель дает задание учащимся: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- Перед вами эпиграф к нашему уроку. По окончании урока мы вновь к нему обратимся. Прочтите и прокомментируйте его.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Ученик читает вслух эпиграф к уроку и комментирует. В процессе комментирования вступают в беседу другие ребята. Таким образом, происходит аргументация своего мнения и позиции в коммуникации.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 xml:space="preserve">Если знания извлекаются учащимися из наглядного объекта в процессе наблюдения под руководством учителя, представления учащихся об объекте формируются более дифференцированно, более точно; лучше запоминается учебный материал, чем в том случае, когда наглядные средства </w:t>
      </w:r>
      <w:proofErr w:type="gramStart"/>
      <w:r w:rsidRPr="00086E09">
        <w:rPr>
          <w:rFonts w:ascii="Times New Roman" w:hAnsi="Times New Roman" w:cs="Times New Roman"/>
          <w:sz w:val="28"/>
          <w:szCs w:val="28"/>
        </w:rPr>
        <w:t>служат</w:t>
      </w:r>
      <w:proofErr w:type="gramEnd"/>
      <w:r w:rsidRPr="00086E09">
        <w:rPr>
          <w:rFonts w:ascii="Times New Roman" w:hAnsi="Times New Roman" w:cs="Times New Roman"/>
          <w:sz w:val="28"/>
          <w:szCs w:val="28"/>
        </w:rPr>
        <w:t xml:space="preserve"> лишь подтверждением или конкретизацией словесных сообщений учителя.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 xml:space="preserve">Самостоятельная работа учащихся на уроках является распространенным приемом активизации мыслительной деятельности. В педагогической литературе указывается, что учителя-мастера, которые придают большое значение самостоятельной работе на </w:t>
      </w:r>
      <w:r w:rsidRPr="00086E09">
        <w:rPr>
          <w:rFonts w:ascii="Times New Roman" w:hAnsi="Times New Roman" w:cs="Times New Roman"/>
          <w:sz w:val="28"/>
          <w:szCs w:val="28"/>
        </w:rPr>
        <w:lastRenderedPageBreak/>
        <w:t>всех этапах овладения знаниями, в среднем отводят на уроке на самостоятельную работу в 2 – 3 раза больше времени, чем это обычно принято. Постановка перед учащимися мыслительных задач, цель которых состоит в самостоятельном получении ответа на поставленный вопрос, максимально активизирует их мышление, побуждает сравнивать факты, формулировать правила, определения. Деятельность по осмыслению усваиваемого материала способствует его прочному запоминанию.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 xml:space="preserve">Важную роль в учебном процессе для активизации </w:t>
      </w:r>
      <w:r w:rsidR="0051618D">
        <w:rPr>
          <w:rFonts w:ascii="Times New Roman" w:hAnsi="Times New Roman" w:cs="Times New Roman"/>
          <w:sz w:val="28"/>
          <w:szCs w:val="28"/>
        </w:rPr>
        <w:t>творческой</w:t>
      </w:r>
      <w:r w:rsidR="0051618D" w:rsidRPr="00086E09">
        <w:rPr>
          <w:rFonts w:ascii="Times New Roman" w:hAnsi="Times New Roman" w:cs="Times New Roman"/>
          <w:sz w:val="28"/>
          <w:szCs w:val="28"/>
        </w:rPr>
        <w:t xml:space="preserve"> </w:t>
      </w:r>
      <w:r w:rsidRPr="00086E09">
        <w:rPr>
          <w:rFonts w:ascii="Times New Roman" w:hAnsi="Times New Roman" w:cs="Times New Roman"/>
          <w:sz w:val="28"/>
          <w:szCs w:val="28"/>
        </w:rPr>
        <w:t>деятельности и непроизвольного запоминания материала играет создание проблемной ситуации. В этом случае возникает познавательная потребность, создающая внутренние условия для усвоения нового материала.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Исследователи-педагоги считают, что для активизации мыслительной деятельности учащихся и эффективности обучения уроки должны строиться по принципу логических (мыслительных) заданий, т.е. создание проблемных ситуаций и проблемного изложения материала. Так же считают и создатели ФГОС нового поколения. Проблемное обучение ставит своей целью так освещать учебные вопросы, чтобы с необходимостью вызвать самостоятельную мыслительную деятельность учащихся, а через неё обеспечивать активное, целенаправленное внимание, восприятие, запоминание и т.д.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 xml:space="preserve">Одним из важнейших методов обучения и средств активизации </w:t>
      </w:r>
      <w:r w:rsidR="0051618D">
        <w:rPr>
          <w:rFonts w:ascii="Times New Roman" w:hAnsi="Times New Roman" w:cs="Times New Roman"/>
          <w:sz w:val="28"/>
          <w:szCs w:val="28"/>
        </w:rPr>
        <w:t>творческой</w:t>
      </w:r>
      <w:r w:rsidR="0051618D" w:rsidRPr="00086E09">
        <w:rPr>
          <w:rFonts w:ascii="Times New Roman" w:hAnsi="Times New Roman" w:cs="Times New Roman"/>
          <w:sz w:val="28"/>
          <w:szCs w:val="28"/>
        </w:rPr>
        <w:t xml:space="preserve"> </w:t>
      </w:r>
      <w:r w:rsidRPr="00086E09">
        <w:rPr>
          <w:rFonts w:ascii="Times New Roman" w:hAnsi="Times New Roman" w:cs="Times New Roman"/>
          <w:sz w:val="28"/>
          <w:szCs w:val="28"/>
        </w:rPr>
        <w:t>деятельности учащихся на уроках является эвристическая беседа, проходящая в форме диалога, живого обмена мыслями. Отвечая на вопросы учителя, учащиеся делают определенные выводы, обобщения, выражают свои мысли в речи и действиях, активно работают на уроке. Беседа позволяет более эффективно управлять процессом усвоения школьниками знаний. С помощью системы целенаправленных вопросов учитель поддерживает познавательную активность, контролирует её степень, что очень важно, особенно для учащегося средней и старшей школы.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Эвристическая беседа активизирует память и мышление учащихся. Каждый вопрос заставляет их думать, воспроизводить знания, имеющиеся у них, и опыт, полученный ранее.</w:t>
      </w:r>
      <w:r w:rsidR="005161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086E09">
        <w:rPr>
          <w:rFonts w:ascii="Times New Roman" w:hAnsi="Times New Roman" w:cs="Times New Roman"/>
          <w:sz w:val="28"/>
          <w:szCs w:val="28"/>
        </w:rPr>
        <w:t>Для активизации</w:t>
      </w:r>
      <w:r w:rsidR="0051618D" w:rsidRPr="0051618D">
        <w:rPr>
          <w:rFonts w:ascii="Times New Roman" w:hAnsi="Times New Roman" w:cs="Times New Roman"/>
          <w:sz w:val="28"/>
          <w:szCs w:val="28"/>
        </w:rPr>
        <w:t xml:space="preserve"> </w:t>
      </w:r>
      <w:r w:rsidR="0051618D">
        <w:rPr>
          <w:rFonts w:ascii="Times New Roman" w:hAnsi="Times New Roman" w:cs="Times New Roman"/>
          <w:sz w:val="28"/>
          <w:szCs w:val="28"/>
        </w:rPr>
        <w:t>творческой</w:t>
      </w:r>
      <w:r w:rsidRPr="00086E09">
        <w:rPr>
          <w:rFonts w:ascii="Times New Roman" w:hAnsi="Times New Roman" w:cs="Times New Roman"/>
          <w:sz w:val="28"/>
          <w:szCs w:val="28"/>
        </w:rPr>
        <w:t xml:space="preserve"> деятельности на уроках русского языка и литературы немаловажным приемом является групповая работа и работа в парах. При этом виде работы каждый учащийся мыслит, а не просто сидит на уроке, излагает свое мнение. Во время работы в группах могут быть высказаны неверные мнения, и тогда возникают споры, а именно «в споре рождается истина». При групповой работе обсуждаются разные варианты решения, идёт </w:t>
      </w:r>
      <w:proofErr w:type="spellStart"/>
      <w:r w:rsidRPr="00086E09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086E09">
        <w:rPr>
          <w:rFonts w:ascii="Times New Roman" w:hAnsi="Times New Roman" w:cs="Times New Roman"/>
          <w:sz w:val="28"/>
          <w:szCs w:val="28"/>
        </w:rPr>
        <w:t xml:space="preserve"> детей в процессе учебной дискуссии, учебного диалога. И что особенно важно, групповая форма работы позволяет решить задачу индивидуального подхода в условиях массового обучения (взаимодействие детей ради выявления и реализации индивидуальных возможностей и потребностей).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Ученики, обсуждая задачу, намечают пути её решения, получают результат, который становится для всех наиболее приемлемым, и представляют его для всеобщего обсуждения. Групповая форма организации работы на уроках литературы позволяет активно включать учащихся в атмосферу сотворчества, создавать мотивацию обучения, стимулировать личностное восприятие предмета.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 xml:space="preserve">Что же касается уроков русского языка, то групповая работа стимулирует </w:t>
      </w:r>
      <w:r w:rsidRPr="00086E09">
        <w:rPr>
          <w:rFonts w:ascii="Times New Roman" w:hAnsi="Times New Roman" w:cs="Times New Roman"/>
          <w:sz w:val="28"/>
          <w:szCs w:val="28"/>
        </w:rPr>
        <w:lastRenderedPageBreak/>
        <w:t>деятельность учащихся на познавательном уровне, а также при выработке навыков практического применения знаний при выполнении заданий.</w:t>
      </w:r>
    </w:p>
    <w:p w:rsidR="00086E09" w:rsidRPr="00086E09" w:rsidRDefault="00086E09" w:rsidP="00086E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09">
        <w:rPr>
          <w:rFonts w:ascii="Times New Roman" w:hAnsi="Times New Roman" w:cs="Times New Roman"/>
          <w:sz w:val="28"/>
          <w:szCs w:val="28"/>
        </w:rPr>
        <w:t>На одном из своих уроков я поставила перед классом такую задачу, решая которую, они при работе в группе самостоятельно составили план сочинения, к написанию которого мы готовились на уроке.</w:t>
      </w:r>
    </w:p>
    <w:p w:rsidR="0051618D" w:rsidRDefault="00BF1B15" w:rsidP="00BF1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 Таким образом,</w:t>
      </w:r>
      <w:r w:rsidR="0051618D">
        <w:rPr>
          <w:sz w:val="28"/>
          <w:szCs w:val="28"/>
        </w:rPr>
        <w:t xml:space="preserve">    </w:t>
      </w:r>
      <w:r>
        <w:rPr>
          <w:rStyle w:val="c5"/>
          <w:color w:val="000000"/>
          <w:sz w:val="28"/>
          <w:szCs w:val="28"/>
        </w:rPr>
        <w:t>м</w:t>
      </w:r>
      <w:r w:rsidR="0051618D">
        <w:rPr>
          <w:rStyle w:val="c5"/>
          <w:color w:val="000000"/>
          <w:sz w:val="28"/>
          <w:szCs w:val="28"/>
        </w:rPr>
        <w:t>ы должны на уроках русского языка и литературы развивать творческие способности детей, их мировоззрение и убеждения, то есть способствовать воспитанию высоконравственной личности. Эта основная цель обучения может быть достигнута только тогда, когда в процессе обучения будет сформирован интерес к знаниям. Нужно так строить обучение, чтобы ре</w:t>
      </w:r>
      <w:r>
        <w:rPr>
          <w:rStyle w:val="c5"/>
          <w:color w:val="000000"/>
          <w:sz w:val="28"/>
          <w:szCs w:val="28"/>
        </w:rPr>
        <w:t>бёнок был активным участником-</w:t>
      </w:r>
      <w:r w:rsidR="0051618D">
        <w:rPr>
          <w:rStyle w:val="c5"/>
          <w:color w:val="000000"/>
          <w:sz w:val="28"/>
          <w:szCs w:val="28"/>
        </w:rPr>
        <w:t>субъектом деятельности.</w:t>
      </w:r>
    </w:p>
    <w:p w:rsidR="0051618D" w:rsidRDefault="0051618D" w:rsidP="00BF1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основе анализа и обобщения моего небольшого опыта над формированием и развитием творческого потенциала школьников, можно сделать выводы:</w:t>
      </w:r>
    </w:p>
    <w:p w:rsidR="0051618D" w:rsidRDefault="0051618D" w:rsidP="00BF1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В работе над развитием творческих способностей школьников необходимо использовать различные приёмы, методы, формы работы на уроках русского языка.</w:t>
      </w:r>
    </w:p>
    <w:p w:rsidR="0051618D" w:rsidRDefault="0051618D" w:rsidP="00BF1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Как показывает практика, самостоятельно добытое знание усваивается детьми прочнее, поэтому нужно чаще придавать заданиям проблемный характер.</w:t>
      </w:r>
    </w:p>
    <w:p w:rsidR="0051618D" w:rsidRDefault="0051618D" w:rsidP="00BF1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3. Учебный материал усваивается лучше, когда он подаётся не в "сухой" форме, а посредством обыгрывания ситуации, занимательности, творческого </w:t>
      </w:r>
      <w:proofErr w:type="gramStart"/>
      <w:r>
        <w:rPr>
          <w:rStyle w:val="c5"/>
          <w:color w:val="000000"/>
          <w:sz w:val="28"/>
          <w:szCs w:val="28"/>
        </w:rPr>
        <w:t>подхода</w:t>
      </w:r>
      <w:proofErr w:type="gramEnd"/>
      <w:r>
        <w:rPr>
          <w:rStyle w:val="c5"/>
          <w:color w:val="000000"/>
          <w:sz w:val="28"/>
          <w:szCs w:val="28"/>
        </w:rPr>
        <w:t xml:space="preserve"> как ученика, так и учителя.</w:t>
      </w:r>
    </w:p>
    <w:p w:rsidR="000F23E5" w:rsidRPr="00086E09" w:rsidRDefault="000F23E5" w:rsidP="00BF1B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23E5" w:rsidRPr="00086E09" w:rsidSect="00086E09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10F4"/>
    <w:rsid w:val="0003671A"/>
    <w:rsid w:val="000413EF"/>
    <w:rsid w:val="00086E09"/>
    <w:rsid w:val="000E3953"/>
    <w:rsid w:val="000F23E5"/>
    <w:rsid w:val="001016B1"/>
    <w:rsid w:val="001B6554"/>
    <w:rsid w:val="001B799F"/>
    <w:rsid w:val="001F32DC"/>
    <w:rsid w:val="0026221A"/>
    <w:rsid w:val="002A4F61"/>
    <w:rsid w:val="003E7331"/>
    <w:rsid w:val="00404171"/>
    <w:rsid w:val="005040DE"/>
    <w:rsid w:val="0051618D"/>
    <w:rsid w:val="00557E91"/>
    <w:rsid w:val="00564121"/>
    <w:rsid w:val="006A231C"/>
    <w:rsid w:val="006D0F7A"/>
    <w:rsid w:val="00703A77"/>
    <w:rsid w:val="00783A13"/>
    <w:rsid w:val="008375AC"/>
    <w:rsid w:val="008770EE"/>
    <w:rsid w:val="008C5E40"/>
    <w:rsid w:val="008D47B4"/>
    <w:rsid w:val="008F10F4"/>
    <w:rsid w:val="008F46BC"/>
    <w:rsid w:val="008F6707"/>
    <w:rsid w:val="00910FC9"/>
    <w:rsid w:val="00931FBB"/>
    <w:rsid w:val="009855A3"/>
    <w:rsid w:val="009F2E9D"/>
    <w:rsid w:val="00A50CDD"/>
    <w:rsid w:val="00AC46EE"/>
    <w:rsid w:val="00B13EF5"/>
    <w:rsid w:val="00B94C76"/>
    <w:rsid w:val="00BB18F5"/>
    <w:rsid w:val="00BF1B15"/>
    <w:rsid w:val="00C12770"/>
    <w:rsid w:val="00C71369"/>
    <w:rsid w:val="00CB3C92"/>
    <w:rsid w:val="00CC7AAB"/>
    <w:rsid w:val="00D224CF"/>
    <w:rsid w:val="00D335C4"/>
    <w:rsid w:val="00D64A42"/>
    <w:rsid w:val="00D84B2A"/>
    <w:rsid w:val="00DC6EEF"/>
    <w:rsid w:val="00DF3E7A"/>
    <w:rsid w:val="00E7003F"/>
    <w:rsid w:val="00EA2497"/>
    <w:rsid w:val="00EB2F69"/>
    <w:rsid w:val="00ED1B5B"/>
    <w:rsid w:val="00F17A80"/>
    <w:rsid w:val="00F4487D"/>
    <w:rsid w:val="00F82E2D"/>
    <w:rsid w:val="00FD0555"/>
    <w:rsid w:val="00FF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A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84B2A"/>
    <w:pPr>
      <w:ind w:left="720"/>
      <w:contextualSpacing/>
    </w:pPr>
  </w:style>
  <w:style w:type="table" w:styleId="a6">
    <w:name w:val="Table Grid"/>
    <w:basedOn w:val="a1"/>
    <w:uiPriority w:val="59"/>
    <w:rsid w:val="00D84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1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6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2022-05-19T18:51:00Z</cp:lastPrinted>
  <dcterms:created xsi:type="dcterms:W3CDTF">2025-02-26T14:52:00Z</dcterms:created>
  <dcterms:modified xsi:type="dcterms:W3CDTF">2025-02-26T15:16:00Z</dcterms:modified>
</cp:coreProperties>
</file>