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F7" w:rsidRDefault="00B16EF7" w:rsidP="00B16E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51E2" w:rsidRPr="009C0C06" w:rsidRDefault="009551E2" w:rsidP="009C0C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r w:rsidR="00842B92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 февраля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МБОУ СОШ с</w:t>
      </w:r>
      <w:proofErr w:type="gramStart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ольшой </w:t>
      </w:r>
      <w:proofErr w:type="spellStart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Труев</w:t>
      </w:r>
      <w:proofErr w:type="spellEnd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встреча учащихся 6-х</w:t>
      </w:r>
      <w:r w:rsidR="00842B92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7 -го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 с </w:t>
      </w:r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представителем Местной Мусульманской Религиозной Организации "</w:t>
      </w:r>
      <w:proofErr w:type="spellStart"/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Махалля</w:t>
      </w:r>
      <w:proofErr w:type="spellEnd"/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№52" с. Большой </w:t>
      </w:r>
      <w:proofErr w:type="spellStart"/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Труев</w:t>
      </w:r>
      <w:proofErr w:type="spellEnd"/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Кузнецкого района имамом – </w:t>
      </w:r>
      <w:proofErr w:type="spellStart"/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хатыбом</w:t>
      </w:r>
      <w:proofErr w:type="spellEnd"/>
      <w:r w:rsidR="009C0C06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EF7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Мамадалиевым</w:t>
      </w:r>
      <w:proofErr w:type="spellEnd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Халилом</w:t>
      </w:r>
      <w:r w:rsidR="00B16EF7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6EF7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Тагировичем</w:t>
      </w:r>
      <w:proofErr w:type="spellEnd"/>
      <w:r w:rsidR="00842B92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6EF7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данного мероприятия:</w:t>
      </w:r>
    </w:p>
    <w:p w:rsidR="00755810" w:rsidRPr="009C0C06" w:rsidRDefault="009551E2" w:rsidP="009C0C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- расширить представление учащихся о терроризме и экстремизме, как о глобальной проблеме</w:t>
      </w:r>
      <w:proofErr w:type="gramStart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ривитие толерантности и дружеского отношения, уважения к традициям различных народов;</w:t>
      </w:r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у учащихся чувства патриотизма, мужества, любви к Родине;</w:t>
      </w:r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 уверенностью говорить, что борьба с терроризмом на сегодняшний день является одной из важнейших задач нашего государства. Дети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нас просто обязан проявлять ответственность и бдительность, ведь никто не застрахован от попадания в подобную страшную ситуацию. А лучшей профилактикой экстремистских настроений в обществе являются</w:t>
      </w:r>
      <w:r w:rsidR="00B16EF7" w:rsidRPr="009C0C06">
        <w:rPr>
          <w:rFonts w:ascii="Times New Roman" w:hAnsi="Times New Roman" w:cs="Times New Roman"/>
          <w:sz w:val="24"/>
          <w:szCs w:val="24"/>
        </w:rPr>
        <w:t xml:space="preserve"> 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толерантность и взаимоуважение. Мы должны уважать культурные и</w:t>
      </w:r>
      <w:r w:rsidR="00B16EF7" w:rsidRPr="009C0C06">
        <w:rPr>
          <w:rFonts w:ascii="Times New Roman" w:hAnsi="Times New Roman" w:cs="Times New Roman"/>
          <w:sz w:val="24"/>
          <w:szCs w:val="24"/>
        </w:rPr>
        <w:t xml:space="preserve"> 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религиозные особенности всех тех народов, которые населяют нашу</w:t>
      </w:r>
      <w:r w:rsidR="00B16EF7" w:rsidRPr="009C0C06">
        <w:rPr>
          <w:rFonts w:ascii="Times New Roman" w:hAnsi="Times New Roman" w:cs="Times New Roman"/>
          <w:sz w:val="24"/>
          <w:szCs w:val="24"/>
        </w:rPr>
        <w:t xml:space="preserve"> 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многонациональную страну.</w:t>
      </w:r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мероприятие способствовало воспитанию толерантного отношения друг к другу и формированию умения жить в мире с другими людьми. Учащиеся сделали вывод, что терроризм - самое опасное социальное явление с негативными последствиями и расширили свои знания об антитеррористическом поведении, как действовать в р</w:t>
      </w:r>
      <w:r w:rsidR="00B16EF7"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азличных ситуациях, связанных с </w:t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террористическими актами.</w:t>
      </w:r>
      <w:r w:rsidRPr="009C0C06">
        <w:rPr>
          <w:rFonts w:ascii="Times New Roman" w:hAnsi="Times New Roman" w:cs="Times New Roman"/>
          <w:sz w:val="24"/>
          <w:szCs w:val="24"/>
        </w:rPr>
        <w:br/>
      </w:r>
      <w:r w:rsidRPr="009C0C06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Духовно-нравственное воспитание затрагивает многие аспекты нашей жизни новое поколение должно знать свои корни, обычаи и традиции слушать и уважать старших помогать младшим, быть ответственными за свои деяния и поступки ведь они это лицо всей нации, по которым будут судить весь народ.</w:t>
      </w:r>
    </w:p>
    <w:p w:rsidR="002C7A77" w:rsidRDefault="002C7A77" w:rsidP="002C7A77">
      <w:pPr>
        <w:pStyle w:val="a3"/>
      </w:pPr>
      <w:r>
        <w:rPr>
          <w:noProof/>
        </w:rPr>
        <w:drawing>
          <wp:inline distT="0" distB="0" distL="0" distR="0">
            <wp:extent cx="3021986" cy="2266790"/>
            <wp:effectExtent l="19050" t="0" r="6964" b="0"/>
            <wp:docPr id="1" name="Рисунок 1" descr="C:\Users\User\Downloads\IMG_19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9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74" cy="226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4042" cy="2264209"/>
            <wp:effectExtent l="19050" t="0" r="0" b="0"/>
            <wp:docPr id="4" name="Рисунок 4" descr="C:\Users\User\Downloads\IMG_19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19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96" cy="227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A77" w:rsidRDefault="002C7A77" w:rsidP="002C7A77">
      <w:pPr>
        <w:pStyle w:val="a3"/>
      </w:pPr>
    </w:p>
    <w:p w:rsidR="00842B92" w:rsidRDefault="00842B92" w:rsidP="00842B92">
      <w:pPr>
        <w:pStyle w:val="a3"/>
      </w:pPr>
      <w:r>
        <w:rPr>
          <w:noProof/>
        </w:rPr>
        <w:lastRenderedPageBreak/>
        <w:drawing>
          <wp:inline distT="0" distB="0" distL="0" distR="0">
            <wp:extent cx="2528047" cy="1896286"/>
            <wp:effectExtent l="19050" t="0" r="5603" b="0"/>
            <wp:docPr id="12" name="Рисунок 12" descr="C:\Users\User\Downloads\IMG_19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_19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68" cy="189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2893" cy="1894442"/>
            <wp:effectExtent l="19050" t="0" r="0" b="0"/>
            <wp:docPr id="2" name="Рисунок 9" descr="C:\Users\User\Downloads\IMG_19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19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326" cy="19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92" w:rsidRDefault="00842B92" w:rsidP="00842B92">
      <w:pPr>
        <w:pStyle w:val="a3"/>
      </w:pPr>
    </w:p>
    <w:p w:rsidR="00842B92" w:rsidRDefault="00842B92" w:rsidP="00842B92">
      <w:pPr>
        <w:pStyle w:val="a3"/>
      </w:pPr>
      <w:r>
        <w:t>Педагог психолог МБОУ СОШ с</w:t>
      </w:r>
      <w:proofErr w:type="gramStart"/>
      <w:r>
        <w:t>.Б</w:t>
      </w:r>
      <w:proofErr w:type="gramEnd"/>
      <w:r>
        <w:t xml:space="preserve">ольшой </w:t>
      </w:r>
      <w:proofErr w:type="spellStart"/>
      <w:r>
        <w:t>Труев</w:t>
      </w:r>
      <w:proofErr w:type="spellEnd"/>
      <w:r>
        <w:t xml:space="preserve">                              </w:t>
      </w:r>
      <w:proofErr w:type="spellStart"/>
      <w:r>
        <w:t>Усманова</w:t>
      </w:r>
      <w:proofErr w:type="spellEnd"/>
      <w:r>
        <w:t xml:space="preserve"> С.Ю.</w:t>
      </w:r>
    </w:p>
    <w:p w:rsidR="00842B92" w:rsidRDefault="00842B92" w:rsidP="00842B92">
      <w:pPr>
        <w:pStyle w:val="a3"/>
        <w:jc w:val="center"/>
      </w:pPr>
    </w:p>
    <w:p w:rsidR="002C7A77" w:rsidRPr="00B16EF7" w:rsidRDefault="002C7A77" w:rsidP="00B16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A77" w:rsidRPr="00B16EF7" w:rsidSect="0075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551E2"/>
    <w:rsid w:val="002C7A77"/>
    <w:rsid w:val="00445EBB"/>
    <w:rsid w:val="00755810"/>
    <w:rsid w:val="00842B92"/>
    <w:rsid w:val="009551E2"/>
    <w:rsid w:val="009C0C06"/>
    <w:rsid w:val="00B1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2025-02-26T05:35:00Z</dcterms:created>
  <dcterms:modified xsi:type="dcterms:W3CDTF">2025-02-26T08:21:00Z</dcterms:modified>
</cp:coreProperties>
</file>