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C299" w14:textId="77777777" w:rsidR="00A44F50" w:rsidRPr="003237A9" w:rsidRDefault="00A44F50" w:rsidP="00A44F50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7A9">
        <w:rPr>
          <w:rFonts w:ascii="Times New Roman" w:hAnsi="Times New Roman" w:cs="Times New Roman"/>
          <w:sz w:val="28"/>
          <w:szCs w:val="28"/>
        </w:rPr>
        <w:t>Школьный этап Всероссийского конкурса чтецов «Живая классика»</w:t>
      </w:r>
    </w:p>
    <w:p w14:paraId="43B741A5" w14:textId="77777777" w:rsidR="00A44F50" w:rsidRPr="003237A9" w:rsidRDefault="00A44F50" w:rsidP="00A44F5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5E3D84" w14:textId="77777777" w:rsidR="00A44F50" w:rsidRPr="00814CF7" w:rsidRDefault="00A44F50" w:rsidP="00A44F50">
      <w:pPr>
        <w:jc w:val="both"/>
        <w:rPr>
          <w:rFonts w:ascii="Times New Roman" w:hAnsi="Times New Roman" w:cs="Times New Roman"/>
          <w:sz w:val="24"/>
          <w:szCs w:val="24"/>
        </w:rPr>
      </w:pPr>
      <w:r w:rsidRPr="00814CF7">
        <w:rPr>
          <w:rFonts w:ascii="Times New Roman" w:hAnsi="Times New Roman" w:cs="Times New Roman"/>
          <w:sz w:val="24"/>
          <w:szCs w:val="24"/>
        </w:rPr>
        <w:t>27 февраля 2025 года в нашей школе прошел конкурс школьного этапа Всероссийского конкурса чтецов «Живая классика».</w:t>
      </w:r>
    </w:p>
    <w:p w14:paraId="026AE459" w14:textId="77777777" w:rsidR="00A44F50" w:rsidRPr="00814CF7" w:rsidRDefault="00A44F50" w:rsidP="00A44F50">
      <w:pPr>
        <w:jc w:val="both"/>
        <w:rPr>
          <w:rFonts w:ascii="Times New Roman" w:hAnsi="Times New Roman" w:cs="Times New Roman"/>
          <w:sz w:val="24"/>
          <w:szCs w:val="24"/>
        </w:rPr>
      </w:pPr>
      <w:r w:rsidRPr="00814CF7">
        <w:rPr>
          <w:rFonts w:ascii="Times New Roman" w:hAnsi="Times New Roman" w:cs="Times New Roman"/>
          <w:sz w:val="24"/>
          <w:szCs w:val="24"/>
        </w:rPr>
        <w:t>"Живая классика" – самый масштабный в России проект по популяризации чтения среди детей, его главная задача – воспитать в подростках любовь к художественной литературе.</w:t>
      </w:r>
    </w:p>
    <w:p w14:paraId="59C6D351" w14:textId="77777777" w:rsidR="00A44F50" w:rsidRPr="00814CF7" w:rsidRDefault="00A44F50" w:rsidP="00A44F50">
      <w:pPr>
        <w:jc w:val="both"/>
        <w:rPr>
          <w:rFonts w:ascii="Times New Roman" w:hAnsi="Times New Roman" w:cs="Times New Roman"/>
          <w:sz w:val="24"/>
          <w:szCs w:val="24"/>
        </w:rPr>
      </w:pPr>
      <w:r w:rsidRPr="00814CF7">
        <w:rPr>
          <w:rFonts w:ascii="Times New Roman" w:hAnsi="Times New Roman" w:cs="Times New Roman"/>
          <w:sz w:val="24"/>
          <w:szCs w:val="24"/>
        </w:rPr>
        <w:t>Ребята читали вслух отрывки из прозаических произведения классической и современной литературы.</w:t>
      </w:r>
    </w:p>
    <w:p w14:paraId="3BA5B1FB" w14:textId="77777777" w:rsidR="00A44F50" w:rsidRPr="00814CF7" w:rsidRDefault="00A44F50" w:rsidP="00A44F50">
      <w:pPr>
        <w:jc w:val="both"/>
        <w:rPr>
          <w:rFonts w:ascii="Times New Roman" w:hAnsi="Times New Roman" w:cs="Times New Roman"/>
          <w:sz w:val="24"/>
          <w:szCs w:val="24"/>
        </w:rPr>
      </w:pPr>
      <w:r w:rsidRPr="00814CF7">
        <w:rPr>
          <w:rFonts w:ascii="Times New Roman" w:hAnsi="Times New Roman" w:cs="Times New Roman"/>
          <w:sz w:val="24"/>
          <w:szCs w:val="24"/>
        </w:rPr>
        <w:t>Членам жюри конкурса предстояла нелегкая работа, так как все конкурсанты старались показать интересное исполнение, артистизм.</w:t>
      </w:r>
    </w:p>
    <w:p w14:paraId="5EA9B5B6" w14:textId="77777777" w:rsidR="00A44F50" w:rsidRPr="00814CF7" w:rsidRDefault="00A44F50" w:rsidP="00A44F50">
      <w:pPr>
        <w:jc w:val="both"/>
        <w:rPr>
          <w:rFonts w:ascii="Times New Roman" w:hAnsi="Times New Roman" w:cs="Times New Roman"/>
          <w:sz w:val="24"/>
          <w:szCs w:val="24"/>
        </w:rPr>
      </w:pPr>
      <w:r w:rsidRPr="00814CF7">
        <w:rPr>
          <w:rFonts w:ascii="Times New Roman" w:hAnsi="Times New Roman" w:cs="Times New Roman"/>
          <w:sz w:val="24"/>
          <w:szCs w:val="24"/>
        </w:rPr>
        <w:t xml:space="preserve">Победителями стали Янова Самира (9 А), Хусаинова </w:t>
      </w:r>
      <w:proofErr w:type="spellStart"/>
      <w:r w:rsidRPr="00814CF7">
        <w:rPr>
          <w:rFonts w:ascii="Times New Roman" w:hAnsi="Times New Roman" w:cs="Times New Roman"/>
          <w:sz w:val="24"/>
          <w:szCs w:val="24"/>
        </w:rPr>
        <w:t>Лейсан</w:t>
      </w:r>
      <w:proofErr w:type="spellEnd"/>
      <w:r w:rsidRPr="00814CF7">
        <w:rPr>
          <w:rFonts w:ascii="Times New Roman" w:hAnsi="Times New Roman" w:cs="Times New Roman"/>
          <w:sz w:val="24"/>
          <w:szCs w:val="24"/>
        </w:rPr>
        <w:t xml:space="preserve"> (8б), Хусаинова </w:t>
      </w:r>
      <w:proofErr w:type="spellStart"/>
      <w:r w:rsidRPr="00814CF7">
        <w:rPr>
          <w:rFonts w:ascii="Times New Roman" w:hAnsi="Times New Roman" w:cs="Times New Roman"/>
          <w:sz w:val="24"/>
          <w:szCs w:val="24"/>
        </w:rPr>
        <w:t>Найля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CF7">
        <w:rPr>
          <w:rFonts w:ascii="Times New Roman" w:hAnsi="Times New Roman" w:cs="Times New Roman"/>
          <w:sz w:val="24"/>
          <w:szCs w:val="24"/>
        </w:rPr>
        <w:t xml:space="preserve">(10 </w:t>
      </w:r>
      <w:proofErr w:type="spellStart"/>
      <w:r w:rsidRPr="00814CF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14CF7">
        <w:rPr>
          <w:rFonts w:ascii="Times New Roman" w:hAnsi="Times New Roman" w:cs="Times New Roman"/>
          <w:sz w:val="24"/>
          <w:szCs w:val="24"/>
        </w:rPr>
        <w:t>.). Они будут представлять нашу школу на муниципальном этапе. Пожелаем успеха!</w:t>
      </w:r>
    </w:p>
    <w:p w14:paraId="41D18B5D" w14:textId="3CE30AED" w:rsidR="00EA14D7" w:rsidRDefault="00A44F50">
      <w:r w:rsidRPr="00D25926">
        <w:rPr>
          <w:noProof/>
        </w:rPr>
        <w:drawing>
          <wp:anchor distT="0" distB="0" distL="114300" distR="114300" simplePos="0" relativeHeight="251658240" behindDoc="0" locked="0" layoutInCell="1" allowOverlap="1" wp14:anchorId="79A91795" wp14:editId="04AE4926">
            <wp:simplePos x="1076325" y="3657600"/>
            <wp:positionH relativeFrom="column">
              <wp:align>left</wp:align>
            </wp:positionH>
            <wp:positionV relativeFrom="paragraph">
              <wp:align>top</wp:align>
            </wp:positionV>
            <wp:extent cx="2480945" cy="2799853"/>
            <wp:effectExtent l="0" t="0" r="0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279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</w:t>
      </w:r>
      <w:r w:rsidRPr="00D2592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720B99" wp14:editId="7133D448">
            <wp:extent cx="2549525" cy="2770779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365" cy="278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14:paraId="6D26ECAD" w14:textId="45B9E35F" w:rsidR="00A44F50" w:rsidRDefault="00A44F50">
      <w:r w:rsidRPr="00EA2BC4">
        <w:rPr>
          <w:noProof/>
        </w:rPr>
        <w:drawing>
          <wp:inline distT="0" distB="0" distL="0" distR="0" wp14:anchorId="43C7627C" wp14:editId="531A170C">
            <wp:extent cx="2390359" cy="2945765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355" cy="295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bookmarkStart w:id="0" w:name="_GoBack"/>
      <w:r w:rsidRPr="00761D4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7549D77" wp14:editId="103BF5DF">
            <wp:extent cx="2609850" cy="2895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319" cy="290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44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CF"/>
    <w:rsid w:val="00A44F50"/>
    <w:rsid w:val="00AD57E5"/>
    <w:rsid w:val="00DC03CF"/>
    <w:rsid w:val="00EA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B431"/>
  <w15:chartTrackingRefBased/>
  <w15:docId w15:val="{20C5273B-A2D4-43F0-B79A-56EE8A8A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2025-03-02T18:52:00Z</cp:lastPrinted>
  <dcterms:created xsi:type="dcterms:W3CDTF">2025-03-03T16:12:00Z</dcterms:created>
  <dcterms:modified xsi:type="dcterms:W3CDTF">2025-03-03T16:12:00Z</dcterms:modified>
</cp:coreProperties>
</file>