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F9" w:rsidRPr="005A14F9" w:rsidRDefault="005A14F9" w:rsidP="00A306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F9">
        <w:rPr>
          <w:rFonts w:ascii="Times New Roman" w:hAnsi="Times New Roman" w:cs="Times New Roman"/>
          <w:b/>
          <w:sz w:val="28"/>
          <w:szCs w:val="28"/>
        </w:rPr>
        <w:t>15 марта - В</w:t>
      </w:r>
      <w:r w:rsidR="00A30656">
        <w:rPr>
          <w:rFonts w:ascii="Times New Roman" w:hAnsi="Times New Roman" w:cs="Times New Roman"/>
          <w:b/>
          <w:sz w:val="28"/>
          <w:szCs w:val="28"/>
        </w:rPr>
        <w:t>семирный день прав потребителей</w:t>
      </w:r>
    </w:p>
    <w:p w:rsidR="005A14F9" w:rsidRPr="005A14F9" w:rsidRDefault="005A14F9" w:rsidP="005A1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F9">
        <w:rPr>
          <w:rFonts w:ascii="Times New Roman" w:hAnsi="Times New Roman" w:cs="Times New Roman"/>
          <w:sz w:val="28"/>
          <w:szCs w:val="28"/>
        </w:rPr>
        <w:t xml:space="preserve">Накануне Всемирного дня прав потребителей в </w:t>
      </w: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4F9">
        <w:rPr>
          <w:rFonts w:ascii="Times New Roman" w:hAnsi="Times New Roman" w:cs="Times New Roman"/>
          <w:sz w:val="28"/>
          <w:szCs w:val="28"/>
        </w:rPr>
        <w:t xml:space="preserve">проведены </w:t>
      </w:r>
      <w:r>
        <w:rPr>
          <w:rFonts w:ascii="Times New Roman" w:hAnsi="Times New Roman" w:cs="Times New Roman"/>
          <w:sz w:val="28"/>
          <w:szCs w:val="28"/>
        </w:rPr>
        <w:t xml:space="preserve">классные часы, </w:t>
      </w:r>
      <w:r w:rsidRPr="005A14F9">
        <w:rPr>
          <w:rFonts w:ascii="Times New Roman" w:hAnsi="Times New Roman" w:cs="Times New Roman"/>
          <w:sz w:val="28"/>
          <w:szCs w:val="28"/>
        </w:rPr>
        <w:t>уроки, посвящённые этой важной дате.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4F9">
        <w:rPr>
          <w:rFonts w:ascii="Times New Roman" w:hAnsi="Times New Roman" w:cs="Times New Roman"/>
          <w:sz w:val="28"/>
          <w:szCs w:val="28"/>
        </w:rPr>
        <w:t>Цель мероприятия состояла в том,</w:t>
      </w:r>
      <w:r>
        <w:rPr>
          <w:rFonts w:ascii="Times New Roman" w:hAnsi="Times New Roman" w:cs="Times New Roman"/>
          <w:sz w:val="28"/>
          <w:szCs w:val="28"/>
        </w:rPr>
        <w:t xml:space="preserve"> чтобы напомнить нашим ребятам</w:t>
      </w:r>
      <w:r w:rsidRPr="005A14F9">
        <w:rPr>
          <w:rFonts w:ascii="Times New Roman" w:hAnsi="Times New Roman" w:cs="Times New Roman"/>
          <w:sz w:val="28"/>
          <w:szCs w:val="28"/>
        </w:rPr>
        <w:t>, как правильно использовать статьи из закона «О защите прав потребителя», цивилизовано отстаивать свои права, быть грамотными потребителями.</w:t>
      </w:r>
    </w:p>
    <w:p w:rsidR="005A14F9" w:rsidRPr="005A14F9" w:rsidRDefault="005A14F9" w:rsidP="005A1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A14F9">
        <w:rPr>
          <w:rFonts w:ascii="Times New Roman" w:hAnsi="Times New Roman" w:cs="Times New Roman"/>
          <w:sz w:val="28"/>
          <w:szCs w:val="28"/>
        </w:rPr>
        <w:t>бучающиеся узнали о появлении дня прав потребителей, об особенностях этого дня в текущем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4F9">
        <w:rPr>
          <w:rFonts w:ascii="Times New Roman" w:hAnsi="Times New Roman" w:cs="Times New Roman"/>
          <w:sz w:val="28"/>
          <w:szCs w:val="28"/>
        </w:rPr>
        <w:t>Ежегодно, начиная с 1994 года, в России 15 марта отмечается Всемирный день прав потребителей, проводимый под эгидой Организации Объединенных Наций.</w:t>
      </w:r>
    </w:p>
    <w:p w:rsidR="005A14F9" w:rsidRPr="005A14F9" w:rsidRDefault="005A14F9" w:rsidP="005A1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F9">
        <w:rPr>
          <w:rFonts w:ascii="Times New Roman" w:hAnsi="Times New Roman" w:cs="Times New Roman"/>
          <w:sz w:val="28"/>
          <w:szCs w:val="28"/>
        </w:rPr>
        <w:t>В 2025 году он проходит под девизом «Справедливый переход к устойчивому образу жизни». Проблемы загрязнения окружающей среды и истощения природных ресурсов становятся все более актуальными.</w:t>
      </w:r>
    </w:p>
    <w:p w:rsidR="005A14F9" w:rsidRPr="005A14F9" w:rsidRDefault="005A14F9" w:rsidP="005A1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F9">
        <w:rPr>
          <w:rFonts w:ascii="Times New Roman" w:hAnsi="Times New Roman" w:cs="Times New Roman"/>
          <w:sz w:val="28"/>
          <w:szCs w:val="28"/>
        </w:rPr>
        <w:t>Понятие «устойчивый образ жизни» многогранно. Оно касается не только выбора продуктов и услуг, но и повседневных привычек: как мы питаемся, путешествуем, обогреваем свои дома, используем электроэнергию и так далее.</w:t>
      </w:r>
    </w:p>
    <w:p w:rsidR="005A14F9" w:rsidRPr="005A14F9" w:rsidRDefault="005A14F9" w:rsidP="005A1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F9">
        <w:rPr>
          <w:rFonts w:ascii="Times New Roman" w:hAnsi="Times New Roman" w:cs="Times New Roman"/>
          <w:sz w:val="28"/>
          <w:szCs w:val="28"/>
        </w:rPr>
        <w:t>Важно, чтобы товары и услуги, потребление которых не наносит вреда окружающему нас миру, стали для всех доступными и недорогими. В основе разумного потребления лежит несколько принципов.</w:t>
      </w:r>
    </w:p>
    <w:p w:rsidR="005A14F9" w:rsidRPr="005A14F9" w:rsidRDefault="005A14F9" w:rsidP="005A1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F9">
        <w:rPr>
          <w:rFonts w:ascii="Times New Roman" w:hAnsi="Times New Roman" w:cs="Times New Roman"/>
          <w:sz w:val="28"/>
          <w:szCs w:val="28"/>
        </w:rPr>
        <w:t>Первый из них — осознанность. Выбирая товары, потребитель должен знать о том, как производится товар, как производство и сам товар во время использования и после его утилизации влияет на окружающую среду.</w:t>
      </w:r>
    </w:p>
    <w:p w:rsidR="005A14F9" w:rsidRPr="005A14F9" w:rsidRDefault="005A14F9" w:rsidP="005A1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F9">
        <w:rPr>
          <w:rFonts w:ascii="Times New Roman" w:hAnsi="Times New Roman" w:cs="Times New Roman"/>
          <w:sz w:val="28"/>
          <w:szCs w:val="28"/>
        </w:rPr>
        <w:t>Второй принцип разумного потребления — минимализм, отказ от избыточного потребления и стремление к простоте.</w:t>
      </w:r>
    </w:p>
    <w:p w:rsidR="005A14F9" w:rsidRPr="005A14F9" w:rsidRDefault="005A14F9" w:rsidP="005A1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F9">
        <w:rPr>
          <w:rFonts w:ascii="Times New Roman" w:hAnsi="Times New Roman" w:cs="Times New Roman"/>
          <w:sz w:val="28"/>
          <w:szCs w:val="28"/>
        </w:rPr>
        <w:t>Третий принцип — экологическая устойчивость. И производитель, и потребитель должны сосредоточить свое внимание на товарах и услугах, которые наносят наименьший вред природе.</w:t>
      </w:r>
    </w:p>
    <w:p w:rsidR="005A14F9" w:rsidRDefault="005A14F9" w:rsidP="005A1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4F9">
        <w:rPr>
          <w:rFonts w:ascii="Times New Roman" w:hAnsi="Times New Roman" w:cs="Times New Roman"/>
          <w:sz w:val="28"/>
          <w:szCs w:val="28"/>
        </w:rPr>
        <w:t xml:space="preserve">«Защита родной земли – долг тех, кто ест ее хлеб, пьет ее воду, любуется ее красотой», – писал Михаил Михайлович Пришвин — русский и советский писатель, прозаик и публицист, военный корреспондент, путешественник, фотограф, краевед, педагог. Трудно </w:t>
      </w:r>
      <w:r>
        <w:rPr>
          <w:rFonts w:ascii="Times New Roman" w:hAnsi="Times New Roman" w:cs="Times New Roman"/>
          <w:sz w:val="28"/>
          <w:szCs w:val="28"/>
        </w:rPr>
        <w:t>не согласиться с этими словами «</w:t>
      </w:r>
      <w:r w:rsidRPr="005A14F9">
        <w:rPr>
          <w:rFonts w:ascii="Times New Roman" w:hAnsi="Times New Roman" w:cs="Times New Roman"/>
          <w:sz w:val="28"/>
          <w:szCs w:val="28"/>
        </w:rPr>
        <w:t>Берегите землю, берегите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14F9">
        <w:rPr>
          <w:rFonts w:ascii="Times New Roman" w:hAnsi="Times New Roman" w:cs="Times New Roman"/>
          <w:sz w:val="28"/>
          <w:szCs w:val="28"/>
        </w:rPr>
        <w:t>!!</w:t>
      </w:r>
      <w:r w:rsidR="00BE4AFA">
        <w:rPr>
          <w:rFonts w:ascii="Times New Roman" w:hAnsi="Times New Roman" w:cs="Times New Roman"/>
          <w:sz w:val="28"/>
          <w:szCs w:val="28"/>
        </w:rPr>
        <w:t>!</w:t>
      </w:r>
    </w:p>
    <w:p w:rsidR="005A14F9" w:rsidRDefault="005A14F9" w:rsidP="00391D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Измаилова Т.Р., ответственная за ВР</w:t>
      </w:r>
    </w:p>
    <w:p w:rsidR="00742945" w:rsidRDefault="0062085F" w:rsidP="005A14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A2CA82B" wp14:editId="23FEFB80">
            <wp:extent cx="2959579" cy="2022591"/>
            <wp:effectExtent l="0" t="0" r="0" b="0"/>
            <wp:docPr id="10" name="Рисунок 10" descr="https://sun7-23.userapi.com/impg/ObM25LEb-UKpwcaMurExfARejrGzCi05hM3yAQ/Y9oD7YUBpj0.jpg?size=418x286&amp;quality=95&amp;sign=981c0190d9679c8d1fecf0e630cb99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7-23.userapi.com/impg/ObM25LEb-UKpwcaMurExfARejrGzCi05hM3yAQ/Y9oD7YUBpj0.jpg?size=418x286&amp;quality=95&amp;sign=981c0190d9679c8d1fecf0e630cb99d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87" cy="204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42945">
        <w:rPr>
          <w:rFonts w:ascii="Times New Roman" w:hAnsi="Times New Roman" w:cs="Times New Roman"/>
          <w:sz w:val="28"/>
          <w:szCs w:val="28"/>
        </w:rPr>
        <w:t xml:space="preserve"> </w:t>
      </w:r>
      <w:r w:rsidR="00CD67CE" w:rsidRPr="00CD67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7613" cy="2011045"/>
            <wp:effectExtent l="0" t="0" r="2540" b="8255"/>
            <wp:docPr id="12" name="Рисунок 12" descr="C:\Users\79273\AppData\Local\Packages\5319275A.WhatsAppDesktop_cv1g1gvanyjgm\TempState\3ABB022895EA02A82759614E825863A9\Изображение WhatsApp 2025-03-06 в 09.55.42_5f9842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79273\AppData\Local\Packages\5319275A.WhatsAppDesktop_cv1g1gvanyjgm\TempState\3ABB022895EA02A82759614E825863A9\Изображение WhatsApp 2025-03-06 в 09.55.42_5f9842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28184" cy="20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A4F" w:rsidRDefault="00742945" w:rsidP="007D2F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0E4A4BA" wp14:editId="5C825D43">
            <wp:extent cx="3625701" cy="2448329"/>
            <wp:effectExtent l="0" t="0" r="0" b="9525"/>
            <wp:docPr id="11" name="Рисунок 11" descr="http://btruev03.ucoz.es/_nw/6/6371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truev03.ucoz.es/_nw/6/63712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76668" cy="248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5B17" w:rsidRPr="00A44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3F9078" wp14:editId="309620F0">
            <wp:extent cx="2241542" cy="2396837"/>
            <wp:effectExtent l="0" t="0" r="698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868" b="-1041"/>
                    <a:stretch/>
                  </pic:blipFill>
                  <pic:spPr bwMode="auto">
                    <a:xfrm>
                      <a:off x="0" y="0"/>
                      <a:ext cx="2265730" cy="242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F76" w:rsidRPr="005A14F9" w:rsidRDefault="007D2F76" w:rsidP="007D2F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F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9691" cy="3178033"/>
            <wp:effectExtent l="0" t="0" r="0" b="3810"/>
            <wp:docPr id="13" name="Рисунок 13" descr="C:\Users\79273\AppData\Local\Packages\5319275A.WhatsAppDesktop_cv1g1gvanyjgm\TempState\2FCB2666E77DE32AF114840CE33D23B8\Изображение WhatsApp 2025-02-10 в 12.30.05_a607b5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9273\AppData\Local\Packages\5319275A.WhatsAppDesktop_cv1g1gvanyjgm\TempState\2FCB2666E77DE32AF114840CE33D23B8\Изображение WhatsApp 2025-02-10 в 12.30.05_a607b5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50139" cy="318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2F76" w:rsidRPr="005A14F9" w:rsidSect="003C5B17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MV Bol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F9"/>
    <w:rsid w:val="00101DEC"/>
    <w:rsid w:val="00391DC2"/>
    <w:rsid w:val="003C5B17"/>
    <w:rsid w:val="005A14F9"/>
    <w:rsid w:val="0062085F"/>
    <w:rsid w:val="006D19A7"/>
    <w:rsid w:val="00713A4F"/>
    <w:rsid w:val="00742945"/>
    <w:rsid w:val="007D2F76"/>
    <w:rsid w:val="00A30656"/>
    <w:rsid w:val="00BE4AFA"/>
    <w:rsid w:val="00C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452A"/>
  <w15:chartTrackingRefBased/>
  <w15:docId w15:val="{B427AD75-8856-4B59-88B2-8645CC47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32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0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37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37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0542">
                  <w:marLeft w:val="-9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4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2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83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3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6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3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50261">
                              <w:marLeft w:val="540"/>
                              <w:marRight w:val="12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05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8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09904">
                              <w:marLeft w:val="540"/>
                              <w:marRight w:val="12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7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6461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1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1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20799">
                                          <w:marLeft w:val="0"/>
                                          <w:marRight w:val="0"/>
                                          <w:marTop w:val="22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903166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11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3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73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40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36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5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22434">
                                          <w:marLeft w:val="0"/>
                                          <w:marRight w:val="0"/>
                                          <w:marTop w:val="22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3918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84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0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23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2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83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3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30965">
                                          <w:marLeft w:val="0"/>
                                          <w:marRight w:val="0"/>
                                          <w:marTop w:val="22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53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55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8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25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40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3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0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18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08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84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08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88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0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2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4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93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58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202439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874836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5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35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448192">
                                                              <w:marLeft w:val="-4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6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629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29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29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9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18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35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054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9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69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890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03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136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1611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181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35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78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920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13</cp:revision>
  <dcterms:created xsi:type="dcterms:W3CDTF">2025-03-14T06:06:00Z</dcterms:created>
  <dcterms:modified xsi:type="dcterms:W3CDTF">2025-03-14T06:33:00Z</dcterms:modified>
</cp:coreProperties>
</file>