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D0D85" w14:textId="77777777" w:rsidR="00F46F0B" w:rsidRDefault="00A4163B" w:rsidP="00A416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«22 июня День памяти и скорби»</w:t>
      </w:r>
    </w:p>
    <w:p w14:paraId="78EC6B46" w14:textId="77777777" w:rsidR="00A4163B" w:rsidRDefault="00A4163B" w:rsidP="00A416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0DC52F8" w14:textId="77777777" w:rsidR="00A4163B" w:rsidRDefault="00A4163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Эту скорбную дату мы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отмечаем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День памяти, День гордости и скорби о тех, через чьи жизни прошла жестокая война, о тех, кто не пожалев жизни, не вернулся с кровавых полей сражений. Мы скорбим по всем, кто погиб</w:t>
      </w:r>
      <w:r w:rsidR="005F0BBA">
        <w:rPr>
          <w:rFonts w:ascii="Times New Roman" w:hAnsi="Times New Roman" w:cs="Times New Roman"/>
          <w:sz w:val="24"/>
          <w:szCs w:val="24"/>
        </w:rPr>
        <w:t xml:space="preserve">, выполняя свой долг, защищая нашу Родину от врага. В этот </w:t>
      </w:r>
      <w:proofErr w:type="gramStart"/>
      <w:r w:rsidR="005F0BBA">
        <w:rPr>
          <w:rFonts w:ascii="Times New Roman" w:hAnsi="Times New Roman" w:cs="Times New Roman"/>
          <w:sz w:val="24"/>
          <w:szCs w:val="24"/>
        </w:rPr>
        <w:t>день  все</w:t>
      </w:r>
      <w:proofErr w:type="gramEnd"/>
      <w:r w:rsidR="005F0BBA">
        <w:rPr>
          <w:rFonts w:ascii="Times New Roman" w:hAnsi="Times New Roman" w:cs="Times New Roman"/>
          <w:sz w:val="24"/>
          <w:szCs w:val="24"/>
        </w:rPr>
        <w:t xml:space="preserve"> с болью вспоминают эту страшную войну.</w:t>
      </w:r>
    </w:p>
    <w:p w14:paraId="3F67B55B" w14:textId="772828F1" w:rsidR="005F0BBA" w:rsidRDefault="005F0BBA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дошкольных группах при МБОУ СОШ с. Большой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Труев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детьми младшего и среднего возраста собрались для того, чтобы почтить память погибших и узнать немного больше о тех далеких и страшных днях войны.</w:t>
      </w:r>
      <w:r w:rsidR="00184AAA">
        <w:rPr>
          <w:rFonts w:ascii="Times New Roman" w:hAnsi="Times New Roman" w:cs="Times New Roman"/>
          <w:sz w:val="24"/>
          <w:szCs w:val="24"/>
        </w:rPr>
        <w:t xml:space="preserve"> Была проведена беседа на тему «Никто не забыт, ничто не забыто!» В ходе этой беседы вниманию детей были предоставлены иллюстрации о событиях Великой Отечественной войны. С воспитанниками познакомились  с нашим земляком, Героем России, полного кавалера ордена Славы </w:t>
      </w:r>
      <w:r w:rsidR="00B16CDA">
        <w:rPr>
          <w:rFonts w:ascii="Times New Roman" w:hAnsi="Times New Roman" w:cs="Times New Roman"/>
          <w:sz w:val="24"/>
          <w:szCs w:val="24"/>
        </w:rPr>
        <w:t xml:space="preserve">Измайловым </w:t>
      </w:r>
      <w:proofErr w:type="spellStart"/>
      <w:r w:rsidR="00B16CDA">
        <w:rPr>
          <w:rFonts w:ascii="Times New Roman" w:hAnsi="Times New Roman" w:cs="Times New Roman"/>
          <w:sz w:val="24"/>
          <w:szCs w:val="24"/>
        </w:rPr>
        <w:t>Аббясом</w:t>
      </w:r>
      <w:proofErr w:type="spellEnd"/>
      <w:r w:rsidR="00B16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CDA">
        <w:rPr>
          <w:rFonts w:ascii="Times New Roman" w:hAnsi="Times New Roman" w:cs="Times New Roman"/>
          <w:sz w:val="24"/>
          <w:szCs w:val="24"/>
        </w:rPr>
        <w:t>Халилул</w:t>
      </w:r>
      <w:r w:rsidR="0036434F">
        <w:rPr>
          <w:rFonts w:ascii="Times New Roman" w:hAnsi="Times New Roman" w:cs="Times New Roman"/>
          <w:sz w:val="24"/>
          <w:szCs w:val="24"/>
        </w:rPr>
        <w:t>л</w:t>
      </w:r>
      <w:r w:rsidR="00B16CDA">
        <w:rPr>
          <w:rFonts w:ascii="Times New Roman" w:hAnsi="Times New Roman" w:cs="Times New Roman"/>
          <w:sz w:val="24"/>
          <w:szCs w:val="24"/>
        </w:rPr>
        <w:t>овичем</w:t>
      </w:r>
      <w:proofErr w:type="spellEnd"/>
      <w:r w:rsidR="00B16CDA">
        <w:rPr>
          <w:rFonts w:ascii="Times New Roman" w:hAnsi="Times New Roman" w:cs="Times New Roman"/>
          <w:sz w:val="24"/>
          <w:szCs w:val="24"/>
        </w:rPr>
        <w:t>. Ребятишки внимательно слушали рассказ воспитателя о подвигах нашего Героя. Воспитанники с волнением и гордостью узнали, как не легко пришлось людям в эти лихие годы голода, холода, страха и разрухи. Так же ребята узнали и о других участниках и ветеранах ВОВ</w:t>
      </w:r>
      <w:r w:rsidR="00B83ADD">
        <w:rPr>
          <w:rFonts w:ascii="Times New Roman" w:hAnsi="Times New Roman" w:cs="Times New Roman"/>
          <w:sz w:val="24"/>
          <w:szCs w:val="24"/>
        </w:rPr>
        <w:t>, глядя на их фотографии</w:t>
      </w:r>
      <w:r w:rsidR="00AC5A29">
        <w:rPr>
          <w:rFonts w:ascii="Times New Roman" w:hAnsi="Times New Roman" w:cs="Times New Roman"/>
          <w:sz w:val="24"/>
          <w:szCs w:val="24"/>
        </w:rPr>
        <w:t>.</w:t>
      </w:r>
      <w:r w:rsidR="00B83ADD">
        <w:rPr>
          <w:rFonts w:ascii="Times New Roman" w:hAnsi="Times New Roman" w:cs="Times New Roman"/>
          <w:sz w:val="24"/>
          <w:szCs w:val="24"/>
        </w:rPr>
        <w:t xml:space="preserve"> </w:t>
      </w:r>
      <w:r w:rsidR="00AC5A29">
        <w:rPr>
          <w:rFonts w:ascii="Times New Roman" w:hAnsi="Times New Roman" w:cs="Times New Roman"/>
          <w:sz w:val="24"/>
          <w:szCs w:val="24"/>
        </w:rPr>
        <w:t>У</w:t>
      </w:r>
      <w:r w:rsidR="00B83ADD">
        <w:rPr>
          <w:rFonts w:ascii="Times New Roman" w:hAnsi="Times New Roman" w:cs="Times New Roman"/>
          <w:sz w:val="24"/>
          <w:szCs w:val="24"/>
        </w:rPr>
        <w:t>знали, какой ценой своей жизни каждый выполнил свой долг, защищая в те суровые годы наше Отечество.</w:t>
      </w:r>
    </w:p>
    <w:p w14:paraId="08A545EB" w14:textId="0C54CDE3" w:rsidR="00B83ADD" w:rsidRDefault="00B83ADD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Почтив память погибших минутой молчания</w:t>
      </w:r>
      <w:r w:rsidR="00234143">
        <w:rPr>
          <w:rFonts w:ascii="Times New Roman" w:hAnsi="Times New Roman" w:cs="Times New Roman"/>
          <w:sz w:val="24"/>
          <w:szCs w:val="24"/>
        </w:rPr>
        <w:t>, дети вместе со взрослыми отправились возлагать цветы к памятнику. Мы всегда будем помнить те горестные и страшные события. Наш долг сохранить и закрепить память о наших героях! Никто не забыт, ничто не забыто!</w:t>
      </w:r>
    </w:p>
    <w:p w14:paraId="71136464" w14:textId="77777777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75CCAAB" w14:textId="41EE3B75" w:rsidR="00AA1194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9B8DCA4" wp14:editId="21D27244">
            <wp:extent cx="2066925" cy="211295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0224" cy="220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B80D6F5" wp14:editId="730B5356">
            <wp:extent cx="1771650" cy="209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652" cy="209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B6BDF6D" wp14:editId="72D00BDD">
            <wp:extent cx="1885950" cy="20732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23" cy="208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BB8EA" w14:textId="77777777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A50C658" w14:textId="2E1272BE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2D8D67" wp14:editId="15604B9F">
            <wp:extent cx="2095196" cy="15875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3881" cy="160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51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ADE1B7" wp14:editId="5FA73932">
            <wp:extent cx="1857375" cy="1562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1481" cy="156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1B6">
        <w:rPr>
          <w:noProof/>
        </w:rPr>
        <w:t xml:space="preserve">  </w:t>
      </w:r>
      <w:r w:rsidR="000F5322">
        <w:rPr>
          <w:noProof/>
        </w:rPr>
        <w:drawing>
          <wp:inline distT="0" distB="0" distL="0" distR="0" wp14:anchorId="14C8AA95" wp14:editId="5E9A2D5C">
            <wp:extent cx="1724025" cy="1557020"/>
            <wp:effectExtent l="0" t="0" r="952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87" cy="16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96324" w14:textId="346D5922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1D0988B" w14:textId="08D9432B" w:rsidR="00AA107B" w:rsidRDefault="00DB51B6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D176A8" wp14:editId="09313239">
            <wp:extent cx="2095500" cy="1438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67" cy="144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D1C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2F50669" wp14:editId="19ED7721">
            <wp:extent cx="1866900" cy="1428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24" cy="143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C38">
        <w:rPr>
          <w:rFonts w:ascii="Times New Roman" w:hAnsi="Times New Roman" w:cs="Times New Roman"/>
          <w:sz w:val="24"/>
          <w:szCs w:val="24"/>
        </w:rPr>
        <w:t xml:space="preserve">  </w:t>
      </w:r>
      <w:r w:rsidR="004D1C38">
        <w:rPr>
          <w:noProof/>
        </w:rPr>
        <w:drawing>
          <wp:inline distT="0" distB="0" distL="0" distR="0" wp14:anchorId="53564A20" wp14:editId="4FBF99EF">
            <wp:extent cx="1704975" cy="1400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999" cy="140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797DE" w14:textId="25AD8E52" w:rsidR="00AA107B" w:rsidRDefault="00DB51B6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80CD01" wp14:editId="707D85A5">
            <wp:extent cx="3028950" cy="34766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42" cy="35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5322">
        <w:rPr>
          <w:noProof/>
        </w:rPr>
        <w:drawing>
          <wp:inline distT="0" distB="0" distL="0" distR="0" wp14:anchorId="0E399AFC" wp14:editId="04104EC8">
            <wp:extent cx="2800350" cy="34563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14" cy="35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2A6E" w14:textId="08996051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F10CAE7" w14:textId="370B7F4F" w:rsidR="00DB51B6" w:rsidRDefault="00DB51B6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C2E123E" w14:textId="001FAF8C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25ABA8D" w14:textId="0A2F2927" w:rsidR="00DB51B6" w:rsidRDefault="00DB51B6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000331" wp14:editId="1B4530B6">
            <wp:extent cx="3057525" cy="34004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27" cy="340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C38">
        <w:rPr>
          <w:noProof/>
        </w:rPr>
        <w:drawing>
          <wp:inline distT="0" distB="0" distL="0" distR="0" wp14:anchorId="6F00B91F" wp14:editId="139FA7CA">
            <wp:extent cx="2828486" cy="33997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35" cy="343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A03D1" w14:textId="67DDF1C7" w:rsidR="00AA107B" w:rsidRDefault="004D1C38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F532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E46D5DE" w14:textId="5E87840E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FE20832" w14:textId="7A0576EF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3A27D69" w14:textId="4BB20055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6C398E5" w14:textId="18CD3EC5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4EDBA2D" w14:textId="63251AF7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ADEC89F" w14:textId="1FC331A3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E5404B2" w14:textId="1844E946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6B5D648" w14:textId="28EA564F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0FDD97C" w14:textId="658D3A25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5FC7DF2" w14:textId="7278AB51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A512CC0" w14:textId="372E9200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0A3D216" w14:textId="77BF3F6D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EF12397" w14:textId="03EF66BF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2456FDA" w14:textId="0CE0B618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3B67D87" w14:textId="2AFA7079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4B98FEC" w14:textId="3DD332E4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A542CB7" w14:textId="3A446B28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DCFAEFA" w14:textId="537897AB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45F55DC" w14:textId="686DB17C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33ED6B6" w14:textId="2CBFD6D7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6A1BDF6" w14:textId="160167A1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EF1361F" w14:textId="16B62AAA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58F88B5" w14:textId="4E7C767F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7DAD1D0" w14:textId="40AFCCB6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34D4C24" w14:textId="376EDBBE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2F0D99F" w14:textId="5CD97B2E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E578C6C" w14:textId="1FB2D69D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AE01489" w14:textId="71809AE4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DC315D6" w14:textId="70299A11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7086A9A" w14:textId="68EE4320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79210C6" w14:textId="599A2FDB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B2AB9AE" w14:textId="012208E1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1BB49DA" w14:textId="590CE6D1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EFFD539" w14:textId="17A3E671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5CC44C3" w14:textId="087699CD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8F70059" w14:textId="46D53CFC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D91638A" w14:textId="77777777" w:rsidR="00AA107B" w:rsidRDefault="00AA107B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7780463" w14:textId="79C33A97" w:rsidR="001B74B4" w:rsidRPr="00A4163B" w:rsidRDefault="00AA1194" w:rsidP="00A416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B74B4" w:rsidRPr="00A41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63B"/>
    <w:rsid w:val="000F5322"/>
    <w:rsid w:val="00184AAA"/>
    <w:rsid w:val="001B74B4"/>
    <w:rsid w:val="00234143"/>
    <w:rsid w:val="0036434F"/>
    <w:rsid w:val="004D1C38"/>
    <w:rsid w:val="005F0BBA"/>
    <w:rsid w:val="00A4163B"/>
    <w:rsid w:val="00AA107B"/>
    <w:rsid w:val="00AA1194"/>
    <w:rsid w:val="00AC5A29"/>
    <w:rsid w:val="00B16CDA"/>
    <w:rsid w:val="00B83ADD"/>
    <w:rsid w:val="00DB51B6"/>
    <w:rsid w:val="00F4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AA6CA"/>
  <w15:chartTrackingRefBased/>
  <w15:docId w15:val="{521FFB85-CAE3-413A-86FC-9113D9983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16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2025-06-19T18:42:00Z</dcterms:created>
  <dcterms:modified xsi:type="dcterms:W3CDTF">2025-06-19T18:42:00Z</dcterms:modified>
</cp:coreProperties>
</file>