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DAAC" w14:textId="77777777" w:rsidR="00FC2823" w:rsidRDefault="00855002" w:rsidP="008550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002">
        <w:rPr>
          <w:rFonts w:ascii="Times New Roman" w:hAnsi="Times New Roman" w:cs="Times New Roman"/>
          <w:b/>
          <w:bCs/>
          <w:sz w:val="28"/>
          <w:szCs w:val="28"/>
        </w:rPr>
        <w:t>Познавательный час «Флаг моей страны»</w:t>
      </w:r>
    </w:p>
    <w:p w14:paraId="579AAC55" w14:textId="77777777" w:rsidR="00855002" w:rsidRDefault="00855002" w:rsidP="008550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22D64" w14:textId="5B571D53" w:rsidR="00855002" w:rsidRDefault="00855002" w:rsidP="0085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Государственного флага России для воспитанников дошкольных групп при МБОУ СОШ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провела познавательный час «Флаг моей страны», чтобы ребята больше узнали о своей Родине и могли отличить государственный символ России – флаг России от флагов других стран. Маленькие граждане</w:t>
      </w:r>
      <w:r w:rsidR="001359ED">
        <w:rPr>
          <w:rFonts w:ascii="Times New Roman" w:hAnsi="Times New Roman" w:cs="Times New Roman"/>
          <w:sz w:val="28"/>
          <w:szCs w:val="28"/>
        </w:rPr>
        <w:t xml:space="preserve"> узнали, насколько большая наша Родина – Россия, о многих народах, чем богата наша страна. Педагог рассказала детям историю возникновения и утверждения флага как одного из символов России. Ребята узнали, что означают цвета триколора, когда и где вывешиваются государственные флаги. Поиграли в словесную игру «Мы говорим» и игры на внимание</w:t>
      </w:r>
      <w:r w:rsidR="00980386">
        <w:rPr>
          <w:rFonts w:ascii="Times New Roman" w:hAnsi="Times New Roman" w:cs="Times New Roman"/>
          <w:sz w:val="28"/>
          <w:szCs w:val="28"/>
        </w:rPr>
        <w:t xml:space="preserve"> «Белый, синий, красный», «Символы России». Заверш</w:t>
      </w:r>
      <w:r w:rsidR="00324EF5">
        <w:rPr>
          <w:rFonts w:ascii="Times New Roman" w:hAnsi="Times New Roman" w:cs="Times New Roman"/>
          <w:sz w:val="28"/>
          <w:szCs w:val="28"/>
        </w:rPr>
        <w:t>и</w:t>
      </w:r>
      <w:r w:rsidR="00980386">
        <w:rPr>
          <w:rFonts w:ascii="Times New Roman" w:hAnsi="Times New Roman" w:cs="Times New Roman"/>
          <w:sz w:val="28"/>
          <w:szCs w:val="28"/>
        </w:rPr>
        <w:t>лся познавательный час самостоятельным раскрашиванием картинок-раскрасок с изображением флага России.</w:t>
      </w:r>
    </w:p>
    <w:p w14:paraId="380CCEDF" w14:textId="5E69130F" w:rsidR="005071BC" w:rsidRDefault="005071BC" w:rsidP="0085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B1409" w14:textId="533EC5D6" w:rsidR="0023566C" w:rsidRDefault="00925BC6" w:rsidP="0085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F41C05" wp14:editId="1D8B985B">
            <wp:extent cx="2009775" cy="2476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71" cy="24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66C">
        <w:rPr>
          <w:rFonts w:ascii="Times New Roman" w:hAnsi="Times New Roman" w:cs="Times New Roman"/>
          <w:sz w:val="28"/>
          <w:szCs w:val="28"/>
        </w:rPr>
        <w:t xml:space="preserve"> </w:t>
      </w:r>
      <w:r w:rsidR="0023566C">
        <w:rPr>
          <w:noProof/>
        </w:rPr>
        <w:drawing>
          <wp:inline distT="0" distB="0" distL="0" distR="0" wp14:anchorId="1F102673" wp14:editId="1458C5CF">
            <wp:extent cx="1800225" cy="2476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65" cy="250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66C">
        <w:rPr>
          <w:rFonts w:ascii="Times New Roman" w:hAnsi="Times New Roman" w:cs="Times New Roman"/>
          <w:sz w:val="28"/>
          <w:szCs w:val="28"/>
        </w:rPr>
        <w:t xml:space="preserve">  </w:t>
      </w:r>
      <w:r w:rsidR="0023566C">
        <w:rPr>
          <w:noProof/>
        </w:rPr>
        <w:drawing>
          <wp:inline distT="0" distB="0" distL="0" distR="0" wp14:anchorId="564FB951" wp14:editId="6985354E">
            <wp:extent cx="19240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7" cy="244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F478" w14:textId="77777777" w:rsidR="0023566C" w:rsidRDefault="0023566C" w:rsidP="0085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0A89F2" w14:textId="1450138A" w:rsidR="0023566C" w:rsidRDefault="00925BC6" w:rsidP="0085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66C">
        <w:rPr>
          <w:rFonts w:ascii="Times New Roman" w:hAnsi="Times New Roman" w:cs="Times New Roman"/>
          <w:sz w:val="28"/>
          <w:szCs w:val="28"/>
        </w:rPr>
        <w:t xml:space="preserve"> </w:t>
      </w:r>
      <w:r w:rsidR="0023566C">
        <w:rPr>
          <w:noProof/>
        </w:rPr>
        <w:drawing>
          <wp:inline distT="0" distB="0" distL="0" distR="0" wp14:anchorId="586E0157" wp14:editId="52188B34">
            <wp:extent cx="3695700" cy="2886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43" cy="292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66C">
        <w:rPr>
          <w:rFonts w:ascii="Times New Roman" w:hAnsi="Times New Roman" w:cs="Times New Roman"/>
          <w:sz w:val="28"/>
          <w:szCs w:val="28"/>
        </w:rPr>
        <w:t xml:space="preserve">  </w:t>
      </w:r>
      <w:r w:rsidR="0023566C">
        <w:rPr>
          <w:noProof/>
        </w:rPr>
        <w:drawing>
          <wp:inline distT="0" distB="0" distL="0" distR="0" wp14:anchorId="5F0A5BF0" wp14:editId="0C48B773">
            <wp:extent cx="1876425" cy="2886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13" cy="289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66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90DB08E" w14:textId="73476546" w:rsidR="00D75B3A" w:rsidRDefault="0023566C" w:rsidP="0085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5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D7F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0A2F37" w14:textId="064D8770" w:rsidR="0036093D" w:rsidRDefault="0036093D" w:rsidP="00612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F39248" w14:textId="68AF87A4" w:rsidR="0036093D" w:rsidRDefault="0036093D" w:rsidP="008550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7385D" w14:textId="7C74F2FC" w:rsidR="00700CDF" w:rsidRDefault="00700CDF" w:rsidP="008550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9AA954" w14:textId="3CD349CA" w:rsidR="00700CDF" w:rsidRDefault="00700CDF" w:rsidP="008550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F6DCD" w14:textId="0E5A6CDB" w:rsidR="00925BC6" w:rsidRDefault="00925BC6" w:rsidP="008550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0EBC04" w14:textId="0D2BAC89" w:rsidR="00925BC6" w:rsidRPr="00855002" w:rsidRDefault="0023566C" w:rsidP="00855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25BC6" w:rsidRPr="0085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2"/>
    <w:rsid w:val="001359ED"/>
    <w:rsid w:val="0023566C"/>
    <w:rsid w:val="00324EF5"/>
    <w:rsid w:val="0036093D"/>
    <w:rsid w:val="00446065"/>
    <w:rsid w:val="005071BC"/>
    <w:rsid w:val="005245A3"/>
    <w:rsid w:val="00612F90"/>
    <w:rsid w:val="00700CDF"/>
    <w:rsid w:val="00855002"/>
    <w:rsid w:val="00925BC6"/>
    <w:rsid w:val="00980386"/>
    <w:rsid w:val="00B6078C"/>
    <w:rsid w:val="00C62418"/>
    <w:rsid w:val="00D75B3A"/>
    <w:rsid w:val="00DD7F00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1E47"/>
  <w15:chartTrackingRefBased/>
  <w15:docId w15:val="{5A75FAD6-6035-4A7D-8514-53234880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2025-08-16T10:52:00Z</dcterms:created>
  <dcterms:modified xsi:type="dcterms:W3CDTF">2025-08-16T10:52:00Z</dcterms:modified>
</cp:coreProperties>
</file>