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DE2" w:rsidRDefault="00CF0DE2" w:rsidP="00CF0DE2">
      <w:pPr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Pr="00CF0DE2">
        <w:rPr>
          <w:rFonts w:ascii="Times New Roman" w:hAnsi="Times New Roman" w:cs="Times New Roman"/>
          <w:b/>
          <w:i/>
          <w:sz w:val="26"/>
          <w:szCs w:val="26"/>
        </w:rPr>
        <w:t>Торжественное открытие лагерной смены</w:t>
      </w:r>
    </w:p>
    <w:p w:rsidR="00431DF5" w:rsidRPr="00CF0DE2" w:rsidRDefault="00431DF5" w:rsidP="00CF0DE2">
      <w:pPr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CF0DE2" w:rsidRPr="00CF0DE2" w:rsidRDefault="00431DF5" w:rsidP="00CF0DE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55245</wp:posOffset>
            </wp:positionH>
            <wp:positionV relativeFrom="paragraph">
              <wp:posOffset>474345</wp:posOffset>
            </wp:positionV>
            <wp:extent cx="2910840" cy="2182495"/>
            <wp:effectExtent l="0" t="0" r="3810" b="8255"/>
            <wp:wrapTight wrapText="bothSides">
              <wp:wrapPolygon edited="0">
                <wp:start x="0" y="0"/>
                <wp:lineTo x="0" y="21493"/>
                <wp:lineTo x="21487" y="21493"/>
                <wp:lineTo x="21487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0840" cy="2182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0DE2">
        <w:rPr>
          <w:rFonts w:ascii="Times New Roman" w:hAnsi="Times New Roman" w:cs="Times New Roman"/>
          <w:sz w:val="26"/>
          <w:szCs w:val="26"/>
        </w:rPr>
        <w:t xml:space="preserve">     </w:t>
      </w:r>
      <w:r w:rsidR="00CF0DE2" w:rsidRPr="00CF0DE2">
        <w:rPr>
          <w:rFonts w:ascii="Times New Roman" w:hAnsi="Times New Roman" w:cs="Times New Roman"/>
          <w:sz w:val="26"/>
          <w:szCs w:val="26"/>
        </w:rPr>
        <w:t>Второй день лагерной смены в ДОЛ «</w:t>
      </w:r>
      <w:proofErr w:type="spellStart"/>
      <w:r w:rsidR="00CF0DE2" w:rsidRPr="00CF0DE2">
        <w:rPr>
          <w:rFonts w:ascii="Times New Roman" w:hAnsi="Times New Roman" w:cs="Times New Roman"/>
          <w:sz w:val="26"/>
          <w:szCs w:val="26"/>
        </w:rPr>
        <w:t>Дружляндия</w:t>
      </w:r>
      <w:proofErr w:type="spellEnd"/>
      <w:r w:rsidR="00CF0DE2" w:rsidRPr="00CF0DE2">
        <w:rPr>
          <w:rFonts w:ascii="Times New Roman" w:hAnsi="Times New Roman" w:cs="Times New Roman"/>
          <w:sz w:val="26"/>
          <w:szCs w:val="26"/>
        </w:rPr>
        <w:t xml:space="preserve">» при МБОУ СОШ с. Большой </w:t>
      </w:r>
      <w:proofErr w:type="spellStart"/>
      <w:r w:rsidR="00CF0DE2" w:rsidRPr="00CF0DE2">
        <w:rPr>
          <w:rFonts w:ascii="Times New Roman" w:hAnsi="Times New Roman" w:cs="Times New Roman"/>
          <w:sz w:val="26"/>
          <w:szCs w:val="26"/>
        </w:rPr>
        <w:t>Труев</w:t>
      </w:r>
      <w:proofErr w:type="spellEnd"/>
      <w:r w:rsidR="00CF0DE2" w:rsidRPr="00CF0DE2">
        <w:rPr>
          <w:rFonts w:ascii="Times New Roman" w:hAnsi="Times New Roman" w:cs="Times New Roman"/>
          <w:sz w:val="26"/>
          <w:szCs w:val="26"/>
        </w:rPr>
        <w:t xml:space="preserve"> стал ярким и запоминающимся благодаря проведенным мероприятиям. Утро началось с линейки и исполнения гимна, который объединяет всех нас и напоминает о ценностях дружбы и команды. Все присутствующие с удовольствием подпевали, наполняя пространство энергией и позитивом. Это были действительно минуты единения, когда каждый чувствовал себя частью большого лагерного сообщества.</w:t>
      </w:r>
    </w:p>
    <w:p w:rsidR="00CF0DE2" w:rsidRPr="00CF0DE2" w:rsidRDefault="00CF0DE2" w:rsidP="00CF0DE2">
      <w:pPr>
        <w:jc w:val="both"/>
        <w:rPr>
          <w:rFonts w:ascii="Times New Roman" w:hAnsi="Times New Roman" w:cs="Times New Roman"/>
          <w:sz w:val="26"/>
          <w:szCs w:val="26"/>
        </w:rPr>
      </w:pPr>
      <w:r w:rsidRPr="00CF0DE2">
        <w:rPr>
          <w:rFonts w:ascii="Times New Roman" w:hAnsi="Times New Roman" w:cs="Times New Roman"/>
          <w:sz w:val="26"/>
          <w:szCs w:val="26"/>
        </w:rPr>
        <w:t>Далее наш день продолжился веселым спортивным часом. Дети разбились на команды и принимали участие в различных подвижных играх, которые подарили массу положительных эмоций и зарядили энергией на весь день. Одна из самых популярных игр — «</w:t>
      </w:r>
      <w:r>
        <w:rPr>
          <w:rFonts w:ascii="Times New Roman" w:hAnsi="Times New Roman" w:cs="Times New Roman"/>
          <w:sz w:val="26"/>
          <w:szCs w:val="26"/>
        </w:rPr>
        <w:t>Эстафета»</w:t>
      </w:r>
      <w:r w:rsidRPr="00CF0DE2">
        <w:rPr>
          <w:rFonts w:ascii="Times New Roman" w:hAnsi="Times New Roman" w:cs="Times New Roman"/>
          <w:sz w:val="26"/>
          <w:szCs w:val="26"/>
        </w:rPr>
        <w:t>, где участники бегали с мячом, прыгали через препятствия и смеялись, соревнуясь друг с другом. Атмосфера была столь живой и радостной, что даже те, кто не участвовал в играх, активно поддерживали свои команды и подбадривали друзей.</w:t>
      </w:r>
    </w:p>
    <w:p w:rsidR="00CF0DE2" w:rsidRDefault="00CF0DE2" w:rsidP="00CF0DE2">
      <w:pPr>
        <w:jc w:val="both"/>
        <w:rPr>
          <w:rFonts w:ascii="Times New Roman" w:hAnsi="Times New Roman" w:cs="Times New Roman"/>
          <w:sz w:val="26"/>
          <w:szCs w:val="26"/>
        </w:rPr>
      </w:pPr>
      <w:r w:rsidRPr="00CF0DE2">
        <w:rPr>
          <w:rFonts w:ascii="Times New Roman" w:hAnsi="Times New Roman" w:cs="Times New Roman"/>
          <w:sz w:val="26"/>
          <w:szCs w:val="26"/>
        </w:rPr>
        <w:t>После обеда состоялась праздничная программа, посвященная открытию лагерной смены. Ребята подготовили интересные и веселые концертные номера, подарившие нам новые веселые впечатления и позволившие еще больше сплотить нашу дружную лагерную семью. Мы уверены, что впереди нас ждет много увлекательных приключений и приятных моментов!</w:t>
      </w:r>
    </w:p>
    <w:p w:rsidR="00CF0DE2" w:rsidRDefault="00CF0DE2" w:rsidP="00CF0DE2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Л. Р. </w:t>
      </w:r>
      <w:proofErr w:type="spellStart"/>
      <w:r>
        <w:rPr>
          <w:rFonts w:ascii="Times New Roman" w:hAnsi="Times New Roman" w:cs="Times New Roman"/>
          <w:sz w:val="26"/>
          <w:szCs w:val="26"/>
        </w:rPr>
        <w:t>Байбулатова</w:t>
      </w:r>
      <w:proofErr w:type="spellEnd"/>
      <w:r>
        <w:rPr>
          <w:rFonts w:ascii="Times New Roman" w:hAnsi="Times New Roman" w:cs="Times New Roman"/>
          <w:sz w:val="26"/>
          <w:szCs w:val="26"/>
        </w:rPr>
        <w:t>, начальник ДОЛ «</w:t>
      </w:r>
      <w:proofErr w:type="spellStart"/>
      <w:r>
        <w:rPr>
          <w:rFonts w:ascii="Times New Roman" w:hAnsi="Times New Roman" w:cs="Times New Roman"/>
          <w:sz w:val="26"/>
          <w:szCs w:val="26"/>
        </w:rPr>
        <w:t>Дружляндия</w:t>
      </w:r>
      <w:proofErr w:type="spellEnd"/>
      <w:r>
        <w:rPr>
          <w:rFonts w:ascii="Times New Roman" w:hAnsi="Times New Roman" w:cs="Times New Roman"/>
          <w:sz w:val="26"/>
          <w:szCs w:val="26"/>
        </w:rPr>
        <w:t>»</w:t>
      </w:r>
    </w:p>
    <w:p w:rsidR="00726E2D" w:rsidRDefault="00431DF5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49EF7619" wp14:editId="43EFE26E">
            <wp:extent cx="2773580" cy="1567180"/>
            <wp:effectExtent l="0" t="0" r="825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t="30136"/>
                    <a:stretch/>
                  </pic:blipFill>
                  <pic:spPr bwMode="auto">
                    <a:xfrm>
                      <a:off x="0" y="0"/>
                      <a:ext cx="2809310" cy="15873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10A02C9F" wp14:editId="7D59EF79">
            <wp:extent cx="2758440" cy="1569311"/>
            <wp:effectExtent l="0" t="0" r="381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t="26340" r="2897"/>
                    <a:stretch/>
                  </pic:blipFill>
                  <pic:spPr bwMode="auto">
                    <a:xfrm>
                      <a:off x="0" y="0"/>
                      <a:ext cx="2772597" cy="15773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31DF5" w:rsidRDefault="00431DF5">
      <w:r>
        <w:rPr>
          <w:noProof/>
          <w:lang w:eastAsia="ru-RU"/>
        </w:rPr>
        <w:drawing>
          <wp:inline distT="0" distB="0" distL="0" distR="0" wp14:anchorId="0A66CBA3" wp14:editId="728FD391">
            <wp:extent cx="3189227" cy="17938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09815" cy="1805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</w:t>
      </w:r>
      <w:r>
        <w:rPr>
          <w:noProof/>
          <w:lang w:eastAsia="ru-RU"/>
        </w:rPr>
        <w:drawing>
          <wp:inline distT="0" distB="0" distL="0" distR="0" wp14:anchorId="555BB788" wp14:editId="54159E68">
            <wp:extent cx="2567940" cy="1925886"/>
            <wp:effectExtent l="0" t="0" r="381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89191" cy="1941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31DF5" w:rsidSect="00431DF5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DE2"/>
    <w:rsid w:val="00431DF5"/>
    <w:rsid w:val="00726E2D"/>
    <w:rsid w:val="00CF0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58A13A-0F84-47AC-AC45-A706BDF2C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4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14627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168010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8451592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2984108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2738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none" w:sz="0" w:space="0" w:color="auto"/>
                            <w:right w:val="single" w:sz="2" w:space="0" w:color="auto"/>
                          </w:divBdr>
                          <w:divsChild>
                            <w:div w:id="1198663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2105875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847867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193953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1249492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1216021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  <w:div w:id="2078822259">
          <w:marLeft w:val="0"/>
          <w:marRight w:val="0"/>
          <w:marTop w:val="100"/>
          <w:marBottom w:val="0"/>
          <w:divBdr>
            <w:top w:val="single" w:sz="2" w:space="8" w:color="auto"/>
            <w:left w:val="single" w:sz="2" w:space="31" w:color="auto"/>
            <w:bottom w:val="single" w:sz="2" w:space="0" w:color="auto"/>
            <w:right w:val="single" w:sz="2" w:space="31" w:color="auto"/>
          </w:divBdr>
          <w:divsChild>
            <w:div w:id="112534499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01095418">
                  <w:marLeft w:val="0"/>
                  <w:marRight w:val="0"/>
                  <w:marTop w:val="0"/>
                  <w:marBottom w:val="18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 ?><Relationships xmlns="http://schemas.openxmlformats.org/package/2006/relationships"><Relationship Id="rId8" Target="media/image5.jpeg" Type="http://schemas.openxmlformats.org/officeDocument/2006/relationships/image"/><Relationship Id="rId3" Target="webSettings.xml" Type="http://schemas.openxmlformats.org/officeDocument/2006/relationships/webSettings"/><Relationship Id="rId7" Target="media/image4.jpeg" Type="http://schemas.openxmlformats.org/officeDocument/2006/relationships/image"/><Relationship Id="rId2" Target="settings.xml" Type="http://schemas.openxmlformats.org/officeDocument/2006/relationships/settings"/><Relationship Id="rId1" Target="styles.xml" Type="http://schemas.openxmlformats.org/officeDocument/2006/relationships/styles"/><Relationship Id="rId6" Target="media/image3.jpeg" Type="http://schemas.openxmlformats.org/officeDocument/2006/relationships/image"/><Relationship Id="rId5" Target="media/image2.jpeg" Type="http://schemas.openxmlformats.org/officeDocument/2006/relationships/image"/><Relationship Id="rId10" Target="theme/theme1.xml" Type="http://schemas.openxmlformats.org/officeDocument/2006/relationships/theme"/><Relationship Id="rId4" Target="media/image1.jpeg" Type="http://schemas.openxmlformats.org/officeDocument/2006/relationships/image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2025-06-04T04:29:00Z</dcterms:created>
  <dcterms:modified xsi:type="dcterms:W3CDTF">2025-06-04T04:49:00Z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140821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S10.3.1</vt:lpwstr>
  </property>
</Properties>
</file>