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FD" w:rsidRPr="00D61A64" w:rsidRDefault="00990FDD" w:rsidP="00990FD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</w:pPr>
      <w:r w:rsidRPr="00D61A64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День народного единства в МБОУ СОШ </w:t>
      </w:r>
      <w:proofErr w:type="spellStart"/>
      <w:r w:rsidRPr="00D61A64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с.Большой</w:t>
      </w:r>
      <w:proofErr w:type="spellEnd"/>
      <w:r w:rsidRPr="00D61A64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 xml:space="preserve"> </w:t>
      </w:r>
      <w:proofErr w:type="spellStart"/>
      <w:r w:rsidRPr="00D61A64">
        <w:rPr>
          <w:rFonts w:ascii="Times New Roman" w:eastAsia="Times New Roman" w:hAnsi="Times New Roman" w:cs="Times New Roman"/>
          <w:b/>
          <w:bCs/>
          <w:color w:val="2E2E2E"/>
          <w:sz w:val="28"/>
          <w:szCs w:val="28"/>
          <w:lang w:eastAsia="ru-RU"/>
        </w:rPr>
        <w:t>Труев</w:t>
      </w:r>
      <w:proofErr w:type="spellEnd"/>
    </w:p>
    <w:p w:rsidR="00990FDD" w:rsidRPr="000A16FD" w:rsidRDefault="00990FDD" w:rsidP="000A16F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E2E2E"/>
          <w:sz w:val="28"/>
          <w:szCs w:val="32"/>
          <w:lang w:eastAsia="ru-RU"/>
        </w:rPr>
      </w:pPr>
    </w:p>
    <w:p w:rsidR="000A16FD" w:rsidRPr="000A16FD" w:rsidRDefault="00115B7F" w:rsidP="00D61A6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A62110" wp14:editId="3A4F1012">
            <wp:simplePos x="0" y="0"/>
            <wp:positionH relativeFrom="margin">
              <wp:posOffset>117475</wp:posOffset>
            </wp:positionH>
            <wp:positionV relativeFrom="margin">
              <wp:posOffset>415290</wp:posOffset>
            </wp:positionV>
            <wp:extent cx="2647950" cy="1364615"/>
            <wp:effectExtent l="0" t="0" r="0" b="6985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6FD"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Вся Россия отмечает День народного единства 4 ноября. Несмотря на то что этот день был признан празднич</w:t>
      </w:r>
      <w:r w:rsidR="00CE6F08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ным и выходным еще в 2005 году. </w:t>
      </w:r>
      <w:r w:rsidR="000A16FD"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Этот праздник олицетворяет преемственность и связывает различные эпохи российского государства – от трагического Смутного времени, когда судьба страны висела на во</w:t>
      </w:r>
      <w:r w:rsidR="00990FDD" w:rsidRPr="00990FD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лоске, до сегодняшнего дня.</w:t>
      </w:r>
    </w:p>
    <w:p w:rsidR="000A16FD" w:rsidRPr="000A16FD" w:rsidRDefault="00D61A64" w:rsidP="00D61A6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</w:pPr>
      <w:r w:rsidRPr="00D61A64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В ДОЛ</w:t>
      </w:r>
      <w:r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Дружляндия</w:t>
      </w:r>
      <w:proofErr w:type="spellEnd"/>
      <w:r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»</w:t>
      </w:r>
      <w:r w:rsidRPr="00D61A64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состоялось </w:t>
      </w:r>
      <w:proofErr w:type="spellStart"/>
      <w:r w:rsidRPr="00D61A64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общелагерное</w:t>
      </w:r>
      <w:proofErr w:type="spellEnd"/>
      <w:r w:rsidRPr="00D61A64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мероприятие, посвященное Дню Народного Единства.  Выступление учителей сопровождалось презентацией «4 ноября -  День народного единства» и видеороликами, в которых рассматривались события, начиная с 1612 года по сегодняшний день. Учащиеся во время мероприятия все вместе спели песни о Родине. </w:t>
      </w:r>
      <w:r w:rsidR="00932A62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Также в этот день прошли спортивные мероприятия: соревнования по пионерболу, по волейболу.        </w:t>
      </w:r>
      <w:r w:rsidR="00CA600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               </w:t>
      </w:r>
      <w:r w:rsidR="00932A62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            </w:t>
      </w:r>
      <w:r w:rsidR="000A16FD"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День народного единства, который отмечается 4 ноября, имеет глубокие исторические корни. Эта дата знаменует собой освобождение Москвы от польских захватчиков в 1612 году. Исторические события тех лет стали важной вехой в российской истории, и именно с этого момента российский народ начал укреплять свою независимость.</w:t>
      </w:r>
    </w:p>
    <w:p w:rsidR="000A16FD" w:rsidRPr="000A16FD" w:rsidRDefault="000A16FD" w:rsidP="00115B7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</w:pPr>
      <w:r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День народного единства всегда отмечается 4 ноября, начиная с 2005 года. В этот день официально установлен День воинской славы России, и согласно федеральному закону от 29 декабря 2004 года № 201-ФЗ этот день является выходным. В 2025 году праздник также будет отмечаться в эту дату, он выпадает на вторник.</w:t>
      </w:r>
      <w:r w:rsidR="00115B7F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                                                                                               </w:t>
      </w:r>
      <w:r w:rsidR="00CA600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                                                             </w:t>
      </w:r>
      <w:bookmarkStart w:id="0" w:name="_GoBack"/>
      <w:bookmarkEnd w:id="0"/>
      <w:r w:rsidR="00115B7F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              </w:t>
      </w:r>
      <w:r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День народного единства несет в себе важный исторический и культурный заряд. В день праздника принято вспоминать подвиг народа, который, несмотря на различные социальные и этнические различия, объединился ради общей цели – освобождения страны от чужеземных захватчиков.</w:t>
      </w:r>
    </w:p>
    <w:p w:rsidR="000A16FD" w:rsidRPr="000A16FD" w:rsidRDefault="000A16FD" w:rsidP="00D61A6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</w:pPr>
      <w:r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Сегодня этот день символизирует единство всех народов России. В последние годы 4 ноября проходят различные торжественные мероприятия, такие как шествия, концерты, выставки и другие культурные события. Важным символом праздника является Казанская икона Божией Матери, которая играла важную роль в событиях 1612 года и сопровождала народное ополчение в борьбе с польскими войсками.</w:t>
      </w:r>
    </w:p>
    <w:p w:rsidR="000A16FD" w:rsidRDefault="000A16FD" w:rsidP="00D61A6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</w:pPr>
      <w:r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Поздравления в День народного единства традиционно направлены на укрепление духа единства и взаимопонимания среди граждан страны. Как и любой значимый праздник, День народного единства сопровождается традиционными блюдами, которые подаются за праздничным столом. В разных регионах России существуют свои особенности в приготовлении угощений, однако в целом на этот день часто готовят блюда, символизирующие единство и сплоченность. </w:t>
      </w:r>
      <w:r w:rsidR="00115B7F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                              </w:t>
      </w:r>
      <w:r w:rsidRPr="000A16FD"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День народного единства – это не просто праздничный день, а важная веха в истории России. Он напоминает о важности единства и взаимодействия различных слоев общества, о том, как русский народ сумел объединиться для достижения общей цели. Праздник отмечается с торжествами и мероприятиями, которые укрепляют дух патриотизма и гражданского сознания.</w:t>
      </w:r>
    </w:p>
    <w:p w:rsidR="00D61A64" w:rsidRPr="00990FDD" w:rsidRDefault="00D61A64" w:rsidP="00D61A64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Измаилова Т.Р.,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>зам.директора</w:t>
      </w:r>
      <w:proofErr w:type="spellEnd"/>
      <w:proofErr w:type="gramEnd"/>
      <w:r>
        <w:rPr>
          <w:rFonts w:ascii="Times New Roman" w:eastAsia="Times New Roman" w:hAnsi="Times New Roman" w:cs="Times New Roman"/>
          <w:color w:val="2E2E2E"/>
          <w:sz w:val="26"/>
          <w:szCs w:val="26"/>
          <w:lang w:eastAsia="ru-RU"/>
        </w:rPr>
        <w:t xml:space="preserve"> по ВР, начальник ДОЛ</w:t>
      </w:r>
    </w:p>
    <w:p w:rsidR="000A16FD" w:rsidRDefault="00CE6F08" w:rsidP="00115B7F">
      <w:pPr>
        <w:pStyle w:val="a5"/>
      </w:pPr>
      <w:r>
        <w:rPr>
          <w:noProof/>
        </w:rPr>
        <w:drawing>
          <wp:inline distT="0" distB="0" distL="0" distR="0" wp14:anchorId="18D3498A" wp14:editId="738F7973">
            <wp:extent cx="2993390" cy="1683782"/>
            <wp:effectExtent l="0" t="0" r="0" b="0"/>
            <wp:docPr id="5" name="Рисунок 5" descr="C:\Users\79273\Desktop\WhatsApp Image 2025-10-30 at 15.57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273\Desktop\WhatsApp Image 2025-10-30 at 15.57.28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9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087" cy="169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296ED4">
        <w:rPr>
          <w:noProof/>
        </w:rPr>
        <w:drawing>
          <wp:inline distT="0" distB="0" distL="0" distR="0" wp14:anchorId="321BE4D3" wp14:editId="73264AD7">
            <wp:extent cx="3020291" cy="1681150"/>
            <wp:effectExtent l="0" t="0" r="8890" b="0"/>
            <wp:docPr id="6" name="Рисунок 6" descr="C:\Users\79273\Desktop\ФОТО ДОЛ осень 2025\096023b9-147b-4f38-8bf7-5de73b5134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9273\Desktop\ФОТО ДОЛ осень 2025\096023b9-147b-4f38-8bf7-5de73b51348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2581"/>
                    <a:stretch/>
                  </pic:blipFill>
                  <pic:spPr bwMode="auto">
                    <a:xfrm>
                      <a:off x="0" y="0"/>
                      <a:ext cx="3060787" cy="170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5B7F">
        <w:t xml:space="preserve"> </w:t>
      </w:r>
    </w:p>
    <w:p w:rsidR="00EC3A5F" w:rsidRDefault="00EC3A5F" w:rsidP="00115B7F">
      <w:pPr>
        <w:pStyle w:val="a5"/>
      </w:pPr>
    </w:p>
    <w:p w:rsidR="00EC3A5F" w:rsidRDefault="00EC3A5F" w:rsidP="00115B7F">
      <w:pPr>
        <w:pStyle w:val="a5"/>
        <w:rPr>
          <w:rFonts w:asciiTheme="minorHAnsi" w:hAnsiTheme="minorHAnsi"/>
        </w:rPr>
      </w:pPr>
      <w:r>
        <w:rPr>
          <w:noProof/>
        </w:rPr>
        <w:drawing>
          <wp:inline distT="0" distB="0" distL="0" distR="0">
            <wp:extent cx="3124812" cy="2008274"/>
            <wp:effectExtent l="0" t="0" r="0" b="0"/>
            <wp:docPr id="8" name="Рисунок 8" descr="C:\Users\79273\AppData\Local\Microsoft\Windows\INetCache\Content.Word\WhatsApp Image 2025-10-30 at 15.57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73\AppData\Local\Microsoft\Windows\INetCache\Content.Word\WhatsApp Image 2025-10-30 at 15.57.2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429" cy="202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</w:rPr>
        <w:t xml:space="preserve"> </w:t>
      </w:r>
      <w:r w:rsidR="00932A62">
        <w:rPr>
          <w:rFonts w:asciiTheme="minorHAnsi" w:hAnsiTheme="minorHAnsi"/>
          <w:noProof/>
        </w:rPr>
        <w:drawing>
          <wp:inline distT="0" distB="0" distL="0" distR="0">
            <wp:extent cx="2826327" cy="2033270"/>
            <wp:effectExtent l="0" t="0" r="0" b="5080"/>
            <wp:docPr id="15" name="Рисунок 15" descr="C:\Users\79273\AppData\Local\Microsoft\Windows\INetCache\Content.Word\WhatsApp Image 2025-10-30 at 10.4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79273\AppData\Local\Microsoft\Windows\INetCache\Content.Word\WhatsApp Image 2025-10-30 at 10.41.27.jpe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444" cy="204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5F" w:rsidRDefault="00932A62" w:rsidP="00932A62">
      <w:pPr>
        <w:pStyle w:val="a5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386.75pt;height:236.2pt">
            <v:imagedata r:id="rId14" o:title="WhatsApp Image 2025-10-30 at 10.31.29 (3)" cropbottom="12195f"/>
          </v:shape>
        </w:pict>
      </w:r>
      <w:r>
        <w:rPr>
          <w:rFonts w:asciiTheme="minorHAnsi" w:hAnsiTheme="minorHAnsi"/>
        </w:rPr>
        <w:t>7</w:t>
      </w:r>
    </w:p>
    <w:p w:rsidR="00EC3A5F" w:rsidRPr="000A16FD" w:rsidRDefault="00932A62" w:rsidP="00115B7F">
      <w:pPr>
        <w:pStyle w:val="a5"/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72B7339E" wp14:editId="75E1C725">
            <wp:extent cx="6840855" cy="3529765"/>
            <wp:effectExtent l="0" t="0" r="0" b="0"/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5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3A5F" w:rsidRPr="000A16FD" w:rsidSect="00932A62">
      <w:pgSz w:w="11906" w:h="16838"/>
      <w:pgMar w:top="142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402EA"/>
    <w:multiLevelType w:val="multilevel"/>
    <w:tmpl w:val="FBF8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D5EC7"/>
    <w:multiLevelType w:val="multilevel"/>
    <w:tmpl w:val="700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FD"/>
    <w:rsid w:val="000473BB"/>
    <w:rsid w:val="000A16FD"/>
    <w:rsid w:val="00115B7F"/>
    <w:rsid w:val="00932A62"/>
    <w:rsid w:val="0097339A"/>
    <w:rsid w:val="00990FDD"/>
    <w:rsid w:val="00A430DD"/>
    <w:rsid w:val="00CA600D"/>
    <w:rsid w:val="00CE6F08"/>
    <w:rsid w:val="00D61A64"/>
    <w:rsid w:val="00EC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A3D7"/>
  <w15:chartTrackingRefBased/>
  <w15:docId w15:val="{0A78FB1D-8C6D-466D-8AE4-88FDE4A6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6F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E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4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7227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single" w:sz="6" w:space="0" w:color="D8D8D8"/>
                                            <w:left w:val="single" w:sz="6" w:space="0" w:color="D8D8D8"/>
                                            <w:bottom w:val="single" w:sz="6" w:space="0" w:color="D8D8D8"/>
                                            <w:right w:val="single" w:sz="6" w:space="0" w:color="D8D8D8"/>
                                          </w:divBdr>
                                          <w:divsChild>
                                            <w:div w:id="151946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55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3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52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54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24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02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072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9" w:color="D8D8D8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388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40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580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180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6189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14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9" w:color="D8D8D8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04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0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163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6832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81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097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9" w:color="D8D8D8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22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64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321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1246596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91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408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0408667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1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3" w:color="D8D8D8"/>
                                                            <w:left w:val="single" w:sz="6" w:space="0" w:color="D8D8D8"/>
                                                            <w:bottom w:val="single" w:sz="6" w:space="23" w:color="D8D8D8"/>
                                                            <w:right w:val="single" w:sz="6" w:space="0" w:color="D8D8D8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0694004">
                                                      <w:marLeft w:val="0"/>
                                                      <w:marRight w:val="0"/>
                                                      <w:marTop w:val="4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21996">
                                                          <w:marLeft w:val="390"/>
                                                          <w:marRight w:val="0"/>
                                                          <w:marTop w:val="0"/>
                                                          <w:marBottom w:val="4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45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83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215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76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21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76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97314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128560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479953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403501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0811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023831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87290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426531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536703">
                                                                      <w:marLeft w:val="0"/>
                                                                      <w:marRight w:val="30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5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66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4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E0C47-C236-4C8D-A5B4-2053450F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406</Words>
  <Characters>2762</Characters>
  <Application>Microsoft Office Word</Application>
  <DocSecurity>0</DocSecurity>
  <Lines>172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8</cp:revision>
  <cp:lastPrinted>2025-10-31T11:23:00Z</cp:lastPrinted>
  <dcterms:created xsi:type="dcterms:W3CDTF">2025-10-30T06:09:00Z</dcterms:created>
  <dcterms:modified xsi:type="dcterms:W3CDTF">2025-10-31T11:38:00Z</dcterms:modified>
</cp:coreProperties>
</file>