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6B6" w:rsidRPr="00747137" w:rsidRDefault="003C66B6" w:rsidP="00747137">
      <w:pPr>
        <w:pStyle w:val="a3"/>
        <w:shd w:val="clear" w:color="auto" w:fill="FFFFFF"/>
        <w:spacing w:before="0" w:beforeAutospacing="0" w:after="293" w:afterAutospacing="0"/>
        <w:jc w:val="center"/>
      </w:pPr>
      <w:r w:rsidRPr="00747137">
        <w:t>Россия –</w:t>
      </w:r>
      <w:r w:rsidR="00747137">
        <w:t xml:space="preserve"> </w:t>
      </w:r>
      <w:r w:rsidRPr="00747137">
        <w:t>Родина моя!!</w:t>
      </w:r>
      <w:r w:rsidR="00747137">
        <w:t>!</w:t>
      </w:r>
    </w:p>
    <w:p w:rsidR="003C66B6" w:rsidRPr="00747137" w:rsidRDefault="003C66B6" w:rsidP="00747137">
      <w:pPr>
        <w:pStyle w:val="a3"/>
        <w:shd w:val="clear" w:color="auto" w:fill="FFFFFF"/>
        <w:spacing w:before="0" w:beforeAutospacing="0" w:after="293" w:afterAutospacing="0"/>
        <w:jc w:val="both"/>
        <w:rPr>
          <w:sz w:val="20"/>
          <w:szCs w:val="20"/>
        </w:rPr>
      </w:pPr>
      <w:r w:rsidRPr="00747137">
        <w:t>4 ноября вся Россия отмечает День народного единства. Это день соединения прошлого, настоящего и будущего, объединения всех людей нашей огромной страны в любви друг к другу, к своему краю, к России. Празднуя День народного единства, мы проявляем любовь и уважение к прошлому нашего государства. Этот праздник – символ гордости за наших предков, которые отстояли свою независимость. Праздник большой истории, праздник гордости за наше Отечество.</w:t>
      </w:r>
    </w:p>
    <w:p w:rsidR="003C66B6" w:rsidRPr="00747137" w:rsidRDefault="003C66B6" w:rsidP="00747137">
      <w:pPr>
        <w:pStyle w:val="a3"/>
        <w:shd w:val="clear" w:color="auto" w:fill="FFFFFF"/>
        <w:spacing w:before="0" w:beforeAutospacing="0" w:after="293" w:afterAutospacing="0"/>
        <w:jc w:val="both"/>
        <w:rPr>
          <w:sz w:val="20"/>
          <w:szCs w:val="20"/>
        </w:rPr>
      </w:pPr>
      <w:r w:rsidRPr="00747137">
        <w:t>В преддверии празднования Дня народного единства в дошкольных группах при МБОУ СОШ с</w:t>
      </w:r>
      <w:proofErr w:type="gramStart"/>
      <w:r w:rsidRPr="00747137">
        <w:t>.Б</w:t>
      </w:r>
      <w:proofErr w:type="gramEnd"/>
      <w:r w:rsidRPr="00747137">
        <w:t xml:space="preserve">ольшой </w:t>
      </w:r>
      <w:proofErr w:type="spellStart"/>
      <w:r w:rsidRPr="00747137">
        <w:t>Труев</w:t>
      </w:r>
      <w:proofErr w:type="spellEnd"/>
      <w:r w:rsidRPr="00747137">
        <w:t xml:space="preserve">  проходят тематические мероприятия, направленные на патриотическое воспитание дошкольников. Так, с дошколятами был проведен познавательный час «Россия - Родина моя», где в доступной форме ребята познакомились с историей возникновения праздника, узнали о народах, населяющих Россию, а также закрепили знания о государственных символах России. Воспитанников в доступной форме познакомили с такими понятиями как «дружба», «взаимовыручка», «единая Родина».</w:t>
      </w:r>
    </w:p>
    <w:p w:rsidR="003C66B6" w:rsidRPr="00747137" w:rsidRDefault="003C66B6" w:rsidP="00747137">
      <w:pPr>
        <w:pStyle w:val="a3"/>
        <w:shd w:val="clear" w:color="auto" w:fill="FFFFFF"/>
        <w:spacing w:before="0" w:beforeAutospacing="0" w:after="293" w:afterAutospacing="0"/>
        <w:jc w:val="both"/>
        <w:rPr>
          <w:sz w:val="20"/>
          <w:szCs w:val="20"/>
        </w:rPr>
      </w:pPr>
      <w:r w:rsidRPr="00747137">
        <w:t>Проведение мероприятий патриотической направленности приобщают детей к культуре и традициям народов, населяющих нашу страну, являются важным компонентом воспитания подрастающего поколения.</w:t>
      </w:r>
    </w:p>
    <w:p w:rsidR="003C66B6" w:rsidRDefault="003C66B6" w:rsidP="003C66B6">
      <w:pPr>
        <w:pStyle w:val="a3"/>
      </w:pPr>
      <w:r>
        <w:rPr>
          <w:noProof/>
        </w:rPr>
        <w:drawing>
          <wp:inline distT="0" distB="0" distL="0" distR="0">
            <wp:extent cx="2007031" cy="1856272"/>
            <wp:effectExtent l="19050" t="0" r="0" b="0"/>
            <wp:docPr id="1" name="Рисунок 1" descr="C:\Users\User\Downloads\IMG_499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499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568" cy="1856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7137">
        <w:t xml:space="preserve">    </w:t>
      </w:r>
      <w:r>
        <w:rPr>
          <w:noProof/>
        </w:rPr>
        <w:drawing>
          <wp:inline distT="0" distB="0" distL="0" distR="0">
            <wp:extent cx="2150713" cy="1819908"/>
            <wp:effectExtent l="19050" t="0" r="1937" b="0"/>
            <wp:docPr id="4" name="Рисунок 4" descr="C:\Users\User\Downloads\IMG_49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499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503" cy="181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7137">
        <w:rPr>
          <w:noProof/>
        </w:rPr>
        <w:drawing>
          <wp:inline distT="0" distB="0" distL="0" distR="0">
            <wp:extent cx="2038255" cy="1781376"/>
            <wp:effectExtent l="19050" t="0" r="95" b="0"/>
            <wp:docPr id="5" name="Рисунок 9" descr="C:\Users\User\Downloads\IMG_50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IMG_500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39282" cy="1782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7137">
        <w:rPr>
          <w:noProof/>
        </w:rPr>
        <w:t xml:space="preserve">   </w:t>
      </w:r>
      <w:r w:rsidR="00747137">
        <w:rPr>
          <w:noProof/>
        </w:rPr>
        <w:drawing>
          <wp:inline distT="0" distB="0" distL="0" distR="0">
            <wp:extent cx="2158462" cy="1826421"/>
            <wp:effectExtent l="19050" t="0" r="0" b="0"/>
            <wp:docPr id="6" name="Рисунок 12" descr="C:\Users\User\Downloads\762a0c13-2c73-498c-99f7-e7e04911340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wnloads\762a0c13-2c73-498c-99f7-e7e04911340b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717" cy="1836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6B6" w:rsidRDefault="003C66B6" w:rsidP="003C66B6">
      <w:pPr>
        <w:pStyle w:val="a3"/>
      </w:pPr>
    </w:p>
    <w:p w:rsidR="003C66B6" w:rsidRDefault="003C66B6" w:rsidP="003C66B6">
      <w:pPr>
        <w:pStyle w:val="a3"/>
      </w:pPr>
      <w:r>
        <w:rPr>
          <w:noProof/>
        </w:rPr>
        <w:lastRenderedPageBreak/>
        <w:drawing>
          <wp:inline distT="0" distB="0" distL="0" distR="0">
            <wp:extent cx="2055917" cy="2394488"/>
            <wp:effectExtent l="19050" t="0" r="1483" b="0"/>
            <wp:docPr id="17" name="Рисунок 17" descr="C:\Users\User\Downloads\IMG_51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ownloads\IMG_511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725" cy="2405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76060" cy="2394488"/>
            <wp:effectExtent l="19050" t="0" r="5190" b="0"/>
            <wp:docPr id="22" name="Рисунок 22" descr="C:\Users\User\Downloads\IMG_51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ownloads\IMG_512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75556" cy="239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6B6" w:rsidRDefault="003C66B6" w:rsidP="003C66B6">
      <w:pPr>
        <w:pStyle w:val="a3"/>
      </w:pPr>
    </w:p>
    <w:p w:rsidR="003C66B6" w:rsidRDefault="003C66B6" w:rsidP="003C66B6">
      <w:pPr>
        <w:pStyle w:val="a3"/>
      </w:pPr>
    </w:p>
    <w:p w:rsidR="003C66B6" w:rsidRDefault="003C66B6" w:rsidP="003C66B6">
      <w:pPr>
        <w:pStyle w:val="a3"/>
      </w:pPr>
    </w:p>
    <w:p w:rsidR="00841FE8" w:rsidRPr="003C66B6" w:rsidRDefault="00841FE8">
      <w:pPr>
        <w:rPr>
          <w:rFonts w:ascii="Times New Roman" w:hAnsi="Times New Roman" w:cs="Times New Roman"/>
        </w:rPr>
      </w:pPr>
    </w:p>
    <w:sectPr w:rsidR="00841FE8" w:rsidRPr="003C66B6" w:rsidSect="00841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C66B6"/>
    <w:rsid w:val="003C66B6"/>
    <w:rsid w:val="00747137"/>
    <w:rsid w:val="00841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6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6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2025-10-30T06:58:00Z</dcterms:created>
  <dcterms:modified xsi:type="dcterms:W3CDTF">2025-10-30T07:13:00Z</dcterms:modified>
</cp:coreProperties>
</file>