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5C" w:rsidRPr="00ED2E5C" w:rsidRDefault="00ED2E5C" w:rsidP="00ED2E5C">
      <w:pPr>
        <w:spacing w:after="0"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  <w:t xml:space="preserve">«По дорогам сказок».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театрального объединения</w:t>
      </w:r>
    </w:p>
    <w:p w:rsidR="00ED2E5C" w:rsidRDefault="00ED2E5C" w:rsidP="007B6E2B">
      <w:pPr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</w:pPr>
      <w:r w:rsidRPr="00ED2E5C"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387350</wp:posOffset>
            </wp:positionV>
            <wp:extent cx="2219325" cy="1849120"/>
            <wp:effectExtent l="0" t="0" r="9525" b="0"/>
            <wp:wrapSquare wrapText="bothSides"/>
            <wp:docPr id="1" name="Рисунок 1" descr="https://avatars.mds.yandex.net/i?id=cf58575eac0b4d70b2b0a96dc2cc8a1e33638077-523400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cf58575eac0b4d70b2b0a96dc2cc8a1e33638077-523400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069C" w:rsidRDefault="007B6E2B" w:rsidP="007B6E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6E2B"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  <w:t>К</w:t>
      </w:r>
      <w:r w:rsidRPr="007B6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аникулы – это не только время отдыха и беззаботных игр, но и время встречи с любимыми героями из сказок. </w:t>
      </w:r>
    </w:p>
    <w:p w:rsidR="00ED2E5C" w:rsidRDefault="007B6E2B" w:rsidP="007B6E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6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зимних каникул для ребят 2 класса</w:t>
      </w:r>
      <w:r w:rsidR="00ED2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объединения «Театральный»</w:t>
      </w:r>
      <w:r w:rsidRPr="007B6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D2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СОШ </w:t>
      </w:r>
      <w:bookmarkStart w:id="0" w:name="_GoBack"/>
      <w:bookmarkEnd w:id="0"/>
      <w:proofErr w:type="spellStart"/>
      <w:r w:rsidR="00ED2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с.Большой</w:t>
      </w:r>
      <w:proofErr w:type="spellEnd"/>
      <w:r w:rsidR="00ED2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2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Труев</w:t>
      </w:r>
      <w:proofErr w:type="spellEnd"/>
      <w:r w:rsidR="00ED2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6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провели внеклассное мероприятие «По дорогам сказок». </w:t>
      </w:r>
    </w:p>
    <w:p w:rsidR="00ED2E5C" w:rsidRDefault="007B6E2B" w:rsidP="007B6E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6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</w:t>
      </w:r>
      <w:r w:rsidR="00ED2E5C" w:rsidRPr="007B6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вспомнили русские</w:t>
      </w:r>
      <w:r w:rsidR="00ED2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народные </w:t>
      </w:r>
      <w:r w:rsidR="00ED2E5C" w:rsidRPr="007B6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сказки</w:t>
      </w:r>
      <w:r w:rsidRPr="007B6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их героев, </w:t>
      </w:r>
      <w:r w:rsidR="00ED2E5C" w:rsidRPr="007B6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приняли участие</w:t>
      </w:r>
      <w:r w:rsidRPr="007B6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литературной викторине, </w:t>
      </w:r>
      <w:r w:rsidR="00ED2E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интернировании сказок, </w:t>
      </w:r>
      <w:r w:rsidRPr="007B6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также в веселых играх и конкурсах.</w:t>
      </w:r>
    </w:p>
    <w:p w:rsidR="007B6E2B" w:rsidRDefault="007B6E2B" w:rsidP="007B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Сказки – это волшебный мир, где мечты, даже самые невероятные, обязательно сбываются, где добро всегда побеждает зло. Сказки уносят на крыльях фантазии в разные времена и страны, ненавязчиво учат доброте, честности, смелости, радуют, помогают понять реальный, порой очень сложный, мир. И самыми большими знатоками сказок являются, конечно, учащиеся 2 класса.</w:t>
      </w:r>
      <w:r w:rsidR="004D41F7" w:rsidRPr="007B6E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2C2" w:rsidRPr="007B6E2B" w:rsidRDefault="003742C2" w:rsidP="007B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69C" w:rsidRDefault="003742C2" w:rsidP="007B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3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15895" cy="2037080"/>
            <wp:effectExtent l="0" t="0" r="8255" b="1270"/>
            <wp:docPr id="17" name="Рисунок 17" descr="C:\Users\Рафик\Desktop\IMG-20250103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Рафик\Desktop\IMG-20250103-WA0037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62E43" w:rsidRPr="00FF23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2090" cy="2063750"/>
            <wp:effectExtent l="0" t="0" r="0" b="0"/>
            <wp:docPr id="18" name="Рисунок 18" descr="C:\Users\Рафик\Desktop\IMG-20250103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Рафик\Desktop\IMG-20250103-WA0039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1F7" w:rsidRPr="007B6E2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6069C" w:rsidRDefault="0056069C" w:rsidP="007B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E2B" w:rsidRDefault="007B6E2B" w:rsidP="007B6E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Ну и как же без подвижных игр?!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с большим удовольствием поиграли в разные игры:</w:t>
      </w:r>
      <w:r w:rsidR="00FF2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6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«Горячая картошка», «Мыльный гигант», в вышибалы. </w:t>
      </w:r>
      <w:r w:rsidR="00FF2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так с пользой и весело проводят свои каникулы ребята 2 класса. </w:t>
      </w:r>
    </w:p>
    <w:p w:rsidR="00653175" w:rsidRDefault="00653175" w:rsidP="007B6E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3175" w:rsidRDefault="00ED2E5C" w:rsidP="00653175">
      <w:pPr>
        <w:pStyle w:val="docdata"/>
        <w:spacing w:before="0" w:beforeAutospacing="0" w:after="160" w:afterAutospacing="0"/>
      </w:pPr>
      <w:r w:rsidRPr="00FF23B4">
        <w:rPr>
          <w:noProof/>
          <w:sz w:val="28"/>
          <w:szCs w:val="28"/>
        </w:rPr>
        <w:drawing>
          <wp:inline distT="0" distB="0" distL="0" distR="0" wp14:anchorId="59C8D5C1" wp14:editId="08BD34F8">
            <wp:extent cx="3076575" cy="1988128"/>
            <wp:effectExtent l="0" t="0" r="0" b="0"/>
            <wp:docPr id="2" name="Рисунок 2" descr="C:\Users\Рафик\Desktop\IMG-20250103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Рафик\Desktop\IMG-20250103-WA004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903" cy="199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3175">
        <w:rPr>
          <w:color w:val="000000"/>
          <w:sz w:val="28"/>
          <w:szCs w:val="28"/>
          <w:shd w:val="clear" w:color="auto" w:fill="FFFFFF"/>
        </w:rPr>
        <w:t xml:space="preserve"> </w:t>
      </w:r>
      <w:r w:rsidR="00653175" w:rsidRPr="00FF23B4">
        <w:rPr>
          <w:noProof/>
          <w:sz w:val="28"/>
          <w:szCs w:val="28"/>
        </w:rPr>
        <w:drawing>
          <wp:inline distT="0" distB="0" distL="0" distR="0" wp14:anchorId="4A6FA90E" wp14:editId="38B55348">
            <wp:extent cx="2639291" cy="1979470"/>
            <wp:effectExtent l="0" t="0" r="8890" b="1905"/>
            <wp:docPr id="4" name="Рисунок 4" descr="C:\Users\Рафик\Desktop\IMG-20250103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Рафик\Desktop\IMG-20250103-WA0042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502" cy="199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69C" w:rsidRDefault="0056069C" w:rsidP="0065317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41F7" w:rsidRDefault="004D41F7" w:rsidP="007B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E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Классный руководитель: </w:t>
      </w:r>
      <w:proofErr w:type="spellStart"/>
      <w:r w:rsidRPr="007B6E2B">
        <w:rPr>
          <w:rFonts w:ascii="Times New Roman" w:hAnsi="Times New Roman" w:cs="Times New Roman"/>
          <w:sz w:val="28"/>
          <w:szCs w:val="28"/>
        </w:rPr>
        <w:t>Алеева</w:t>
      </w:r>
      <w:proofErr w:type="spellEnd"/>
      <w:r w:rsidRPr="007B6E2B">
        <w:rPr>
          <w:rFonts w:ascii="Times New Roman" w:hAnsi="Times New Roman" w:cs="Times New Roman"/>
          <w:sz w:val="28"/>
          <w:szCs w:val="28"/>
        </w:rPr>
        <w:t xml:space="preserve"> Г. А.</w:t>
      </w:r>
    </w:p>
    <w:sectPr w:rsidR="004D41F7" w:rsidSect="00ED2E5C">
      <w:pgSz w:w="11906" w:h="16838"/>
      <w:pgMar w:top="993" w:right="850" w:bottom="0" w:left="1134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07"/>
    <w:rsid w:val="001019EF"/>
    <w:rsid w:val="003742C2"/>
    <w:rsid w:val="004373EC"/>
    <w:rsid w:val="004D41F7"/>
    <w:rsid w:val="0056069C"/>
    <w:rsid w:val="005754D7"/>
    <w:rsid w:val="005F291C"/>
    <w:rsid w:val="00653175"/>
    <w:rsid w:val="00762E43"/>
    <w:rsid w:val="007B6E2B"/>
    <w:rsid w:val="00877707"/>
    <w:rsid w:val="00896369"/>
    <w:rsid w:val="00ED2E5C"/>
    <w:rsid w:val="00F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4AED"/>
  <w15:docId w15:val="{5497FB62-9334-4A85-BE4F-806BC92A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058,bqiaagaaeyqcaaagiaiaaanxbwaabx8haaaaaaaaaaaaaaaaaaaaaaaaaaaaaaaaaaaaaaaaaaaaaaaaaaaaaaaaaaaaaaaaaaaaaaaaaaaaaaaaaaaaaaaaaaaaaaaaaaaaaaaaaaaaaaaaaaaaaaaaaaaaaaaaaaaaaaaaaaaaaaaaaaaaaaaaaaaaaaaaaaaaaaaaaaaaaaaaaaaaaaaaaaaaaaaaaaaaaaaa"/>
    <w:basedOn w:val="a"/>
    <w:rsid w:val="0065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5.jpeg"/><Relationship Id="rId5" Type="http://schemas.openxmlformats.org/officeDocument/2006/relationships/image" Target="media/image2.png"/><Relationship Id="rId10" Type="http://schemas.microsoft.com/office/2007/relationships/hdphoto" Target="media/hdphoto3.wdp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Rafik</dc:creator>
  <cp:lastModifiedBy>Талия Измаилова</cp:lastModifiedBy>
  <cp:revision>7</cp:revision>
  <dcterms:created xsi:type="dcterms:W3CDTF">2025-11-20T09:56:00Z</dcterms:created>
  <dcterms:modified xsi:type="dcterms:W3CDTF">2025-11-20T10:10:00Z</dcterms:modified>
</cp:coreProperties>
</file>