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F5" w:rsidRPr="009010EF" w:rsidRDefault="009010EF" w:rsidP="00901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0EF">
        <w:rPr>
          <w:rFonts w:ascii="Times New Roman" w:hAnsi="Times New Roman" w:cs="Times New Roman"/>
          <w:b/>
          <w:sz w:val="24"/>
          <w:szCs w:val="24"/>
        </w:rPr>
        <w:t>Детский телефон доверия</w:t>
      </w:r>
    </w:p>
    <w:p w:rsidR="00CB03C6" w:rsidRDefault="009010EF" w:rsidP="009010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0EF">
        <w:rPr>
          <w:rFonts w:ascii="Times New Roman" w:hAnsi="Times New Roman" w:cs="Times New Roman"/>
          <w:sz w:val="24"/>
          <w:szCs w:val="24"/>
        </w:rPr>
        <w:t xml:space="preserve">В рамках операции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B08">
        <w:rPr>
          <w:rFonts w:ascii="Times New Roman" w:hAnsi="Times New Roman" w:cs="Times New Roman"/>
          <w:sz w:val="24"/>
          <w:szCs w:val="24"/>
        </w:rPr>
        <w:t>«</w:t>
      </w:r>
      <w:r w:rsidRPr="009010EF">
        <w:rPr>
          <w:rFonts w:ascii="Times New Roman" w:hAnsi="Times New Roman" w:cs="Times New Roman"/>
          <w:sz w:val="24"/>
          <w:szCs w:val="24"/>
        </w:rPr>
        <w:t>Подросток</w:t>
      </w:r>
      <w:r w:rsidR="002C0B08">
        <w:rPr>
          <w:rFonts w:ascii="Times New Roman" w:hAnsi="Times New Roman" w:cs="Times New Roman"/>
          <w:sz w:val="24"/>
          <w:szCs w:val="24"/>
        </w:rPr>
        <w:t>»</w:t>
      </w:r>
      <w:r w:rsidRPr="009010EF">
        <w:rPr>
          <w:rFonts w:ascii="Times New Roman" w:hAnsi="Times New Roman" w:cs="Times New Roman"/>
          <w:sz w:val="24"/>
          <w:szCs w:val="24"/>
        </w:rPr>
        <w:t xml:space="preserve"> 17 мая </w:t>
      </w:r>
      <w:r w:rsidR="002C0B08" w:rsidRPr="009010EF">
        <w:rPr>
          <w:rFonts w:ascii="Times New Roman" w:hAnsi="Times New Roman" w:cs="Times New Roman"/>
          <w:sz w:val="24"/>
          <w:szCs w:val="24"/>
        </w:rPr>
        <w:t xml:space="preserve">во всех классах </w:t>
      </w:r>
      <w:r w:rsidRPr="009010EF">
        <w:rPr>
          <w:rFonts w:ascii="Times New Roman" w:hAnsi="Times New Roman" w:cs="Times New Roman"/>
          <w:sz w:val="24"/>
          <w:szCs w:val="24"/>
        </w:rPr>
        <w:t xml:space="preserve">в МБОУ СОШ с. Большой </w:t>
      </w:r>
      <w:proofErr w:type="spellStart"/>
      <w:r w:rsidRPr="009010EF"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 w:rsidRPr="009010EF">
        <w:rPr>
          <w:rFonts w:ascii="Times New Roman" w:hAnsi="Times New Roman" w:cs="Times New Roman"/>
          <w:sz w:val="24"/>
          <w:szCs w:val="24"/>
        </w:rPr>
        <w:t xml:space="preserve">  прошли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0EF">
        <w:rPr>
          <w:rFonts w:ascii="Times New Roman" w:hAnsi="Times New Roman" w:cs="Times New Roman"/>
          <w:sz w:val="24"/>
          <w:szCs w:val="24"/>
        </w:rPr>
        <w:t xml:space="preserve"> профилактические беседы и тематические классные часы, посвященные Дню Детского телефона доверия.</w:t>
      </w:r>
      <w:proofErr w:type="gramEnd"/>
      <w:r w:rsidRPr="009010EF">
        <w:rPr>
          <w:rFonts w:ascii="Times New Roman" w:hAnsi="Times New Roman" w:cs="Times New Roman"/>
          <w:sz w:val="24"/>
          <w:szCs w:val="24"/>
        </w:rPr>
        <w:t xml:space="preserve"> К</w:t>
      </w:r>
      <w:r w:rsidR="002C0B08">
        <w:rPr>
          <w:rFonts w:ascii="Times New Roman" w:hAnsi="Times New Roman" w:cs="Times New Roman"/>
          <w:sz w:val="24"/>
          <w:szCs w:val="24"/>
        </w:rPr>
        <w:t>лассные</w:t>
      </w:r>
      <w:r w:rsidRPr="009010EF">
        <w:rPr>
          <w:rFonts w:ascii="Times New Roman" w:hAnsi="Times New Roman" w:cs="Times New Roman"/>
          <w:sz w:val="24"/>
          <w:szCs w:val="24"/>
        </w:rPr>
        <w:t xml:space="preserve"> р</w:t>
      </w:r>
      <w:r w:rsidR="002C0B08">
        <w:rPr>
          <w:rFonts w:ascii="Times New Roman" w:hAnsi="Times New Roman" w:cs="Times New Roman"/>
          <w:sz w:val="24"/>
          <w:szCs w:val="24"/>
        </w:rPr>
        <w:t>уководители проинформировали обучающих</w:t>
      </w:r>
      <w:r w:rsidRPr="009010EF">
        <w:rPr>
          <w:rFonts w:ascii="Times New Roman" w:hAnsi="Times New Roman" w:cs="Times New Roman"/>
          <w:sz w:val="24"/>
          <w:szCs w:val="24"/>
        </w:rPr>
        <w:t xml:space="preserve">ся о предназначении </w:t>
      </w:r>
      <w:r w:rsidR="00CD50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010EF">
        <w:rPr>
          <w:rFonts w:ascii="Times New Roman" w:hAnsi="Times New Roman" w:cs="Times New Roman"/>
          <w:sz w:val="24"/>
          <w:szCs w:val="24"/>
        </w:rPr>
        <w:t>Телефона доверия,</w:t>
      </w:r>
      <w:r w:rsidR="002C0B08">
        <w:rPr>
          <w:rFonts w:ascii="Times New Roman" w:hAnsi="Times New Roman" w:cs="Times New Roman"/>
          <w:sz w:val="24"/>
          <w:szCs w:val="24"/>
        </w:rPr>
        <w:t xml:space="preserve"> рассказали о том,</w:t>
      </w:r>
      <w:r w:rsidRPr="009010EF">
        <w:rPr>
          <w:rFonts w:ascii="Times New Roman" w:hAnsi="Times New Roman" w:cs="Times New Roman"/>
          <w:sz w:val="24"/>
          <w:szCs w:val="24"/>
        </w:rPr>
        <w:t xml:space="preserve"> в каких ситуациях можно обратиться за анонимной психологической помощью.</w:t>
      </w:r>
      <w:r w:rsidR="00CB03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На стендах в коридорах школы размещены листовки с номером детского телефона доверия.</w:t>
      </w:r>
    </w:p>
    <w:p w:rsidR="009010EF" w:rsidRDefault="00CB03C6" w:rsidP="00CB0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4413" cy="1944413"/>
            <wp:effectExtent l="0" t="0" r="0" b="0"/>
            <wp:docPr id="1" name="Рисунок 1" descr="C:\Users\FA17~1\AppData\Local\Temp\Rar$DIa0.354\IMG_4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17~1\AppData\Local\Temp\Rar$DIa0.354\IMG_47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59" cy="194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5642" cy="1886072"/>
            <wp:effectExtent l="0" t="0" r="0" b="0"/>
            <wp:docPr id="2" name="Рисунок 2" descr="C:\Users\FA17~1\AppData\Local\Temp\Rar$DIa0.738\IMG_20240515_112347_854@-452178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17~1\AppData\Local\Temp\Rar$DIa0.738\IMG_20240515_112347_854@-452178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045" cy="189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08" w:rsidRDefault="002C0B08" w:rsidP="002C0B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3C6" w:rsidRPr="009010EF" w:rsidRDefault="00CB03C6" w:rsidP="002C0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3430" cy="1786947"/>
            <wp:effectExtent l="0" t="0" r="0" b="3810"/>
            <wp:docPr id="3" name="Рисунок 3" descr="C:\Users\FA17~1\AppData\Local\Temp\Rar$DIa0.543\IMG_20240515_112412_568@452528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17~1\AppData\Local\Temp\Rar$DIa0.543\IMG_20240515_112412_568@4525281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097" cy="178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5382" cy="1780914"/>
            <wp:effectExtent l="0" t="0" r="6350" b="0"/>
            <wp:docPr id="4" name="Рисунок 4" descr="C:\Users\FA17~1\AppData\Local\Temp\Rar$DIa0.798\IMG_20240516_083607_569@-102602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17~1\AppData\Local\Temp\Rar$DIa0.798\IMG_20240516_083607_569@-10260218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76" cy="178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3C6" w:rsidRPr="0090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EF"/>
    <w:rsid w:val="001A2AF5"/>
    <w:rsid w:val="002C0B08"/>
    <w:rsid w:val="009010EF"/>
    <w:rsid w:val="00CB03C6"/>
    <w:rsid w:val="00C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Галия</cp:lastModifiedBy>
  <cp:revision>2</cp:revision>
  <cp:lastPrinted>2024-05-22T05:42:00Z</cp:lastPrinted>
  <dcterms:created xsi:type="dcterms:W3CDTF">2024-05-22T05:33:00Z</dcterms:created>
  <dcterms:modified xsi:type="dcterms:W3CDTF">2024-05-22T09:48:00Z</dcterms:modified>
</cp:coreProperties>
</file>