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667" w:rsidRPr="004A3667" w:rsidRDefault="004A3667" w:rsidP="004A3667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A3667">
        <w:rPr>
          <w:rFonts w:ascii="Times New Roman" w:hAnsi="Times New Roman" w:cs="Times New Roman"/>
          <w:b/>
          <w:bCs/>
          <w:iCs/>
          <w:sz w:val="24"/>
          <w:szCs w:val="24"/>
        </w:rPr>
        <w:t>День семьи, любви и верности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</w:p>
    <w:p w:rsidR="00C820FC" w:rsidRPr="00C820FC" w:rsidRDefault="00C820FC" w:rsidP="00C820FC">
      <w:pPr>
        <w:jc w:val="right"/>
        <w:rPr>
          <w:rFonts w:ascii="Times New Roman" w:hAnsi="Times New Roman" w:cs="Times New Roman"/>
          <w:sz w:val="24"/>
          <w:szCs w:val="24"/>
        </w:rPr>
      </w:pPr>
      <w:r w:rsidRPr="00C820FC">
        <w:rPr>
          <w:rFonts w:ascii="Times New Roman" w:hAnsi="Times New Roman" w:cs="Times New Roman"/>
          <w:iCs/>
          <w:sz w:val="24"/>
          <w:szCs w:val="24"/>
        </w:rPr>
        <w:t>Пусть дети и взрослые помнят всегда –</w:t>
      </w:r>
      <w:r w:rsidRPr="00C820FC">
        <w:rPr>
          <w:rFonts w:ascii="Times New Roman" w:hAnsi="Times New Roman" w:cs="Times New Roman"/>
          <w:iCs/>
          <w:sz w:val="24"/>
          <w:szCs w:val="24"/>
        </w:rPr>
        <w:br/>
        <w:t>Семья – это главное! Через года</w:t>
      </w:r>
      <w:proofErr w:type="gramStart"/>
      <w:r w:rsidRPr="00C820FC">
        <w:rPr>
          <w:rFonts w:ascii="Times New Roman" w:hAnsi="Times New Roman" w:cs="Times New Roman"/>
          <w:iCs/>
          <w:sz w:val="24"/>
          <w:szCs w:val="24"/>
        </w:rPr>
        <w:t>…</w:t>
      </w:r>
      <w:r w:rsidRPr="00C820FC">
        <w:rPr>
          <w:rFonts w:ascii="Times New Roman" w:hAnsi="Times New Roman" w:cs="Times New Roman"/>
          <w:iCs/>
          <w:sz w:val="24"/>
          <w:szCs w:val="24"/>
        </w:rPr>
        <w:br/>
        <w:t>С</w:t>
      </w:r>
      <w:proofErr w:type="gramEnd"/>
      <w:r w:rsidRPr="00C820FC">
        <w:rPr>
          <w:rFonts w:ascii="Times New Roman" w:hAnsi="Times New Roman" w:cs="Times New Roman"/>
          <w:iCs/>
          <w:sz w:val="24"/>
          <w:szCs w:val="24"/>
        </w:rPr>
        <w:t>умеем мы счастье своё пронести,</w:t>
      </w:r>
      <w:r w:rsidRPr="00C820FC">
        <w:rPr>
          <w:rFonts w:ascii="Times New Roman" w:hAnsi="Times New Roman" w:cs="Times New Roman"/>
          <w:iCs/>
          <w:sz w:val="24"/>
          <w:szCs w:val="24"/>
        </w:rPr>
        <w:br/>
        <w:t>Пускай только лучшее ждёт впереди!</w:t>
      </w:r>
    </w:p>
    <w:p w:rsidR="00C820FC" w:rsidRDefault="00C820FC" w:rsidP="00C820FC">
      <w:pPr>
        <w:jc w:val="both"/>
        <w:rPr>
          <w:rFonts w:ascii="Times New Roman" w:hAnsi="Times New Roman" w:cs="Times New Roman"/>
          <w:sz w:val="24"/>
          <w:szCs w:val="24"/>
        </w:rPr>
      </w:pPr>
      <w:r w:rsidRPr="00C820FC">
        <w:rPr>
          <w:rFonts w:ascii="Times New Roman" w:hAnsi="Times New Roman" w:cs="Times New Roman"/>
          <w:sz w:val="24"/>
          <w:szCs w:val="24"/>
        </w:rPr>
        <w:t>8 июля в России отмечается очень душевный праздник – День семьи, любви и верности.</w:t>
      </w:r>
    </w:p>
    <w:p w:rsidR="00C820FC" w:rsidRPr="00C820FC" w:rsidRDefault="00C820FC" w:rsidP="00C820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и в дошкольных группах при МБОУ СОШ с. </w:t>
      </w:r>
      <w:proofErr w:type="gramStart"/>
      <w:r>
        <w:rPr>
          <w:rFonts w:ascii="Times New Roman" w:hAnsi="Times New Roman" w:cs="Times New Roman"/>
          <w:sz w:val="24"/>
          <w:szCs w:val="24"/>
        </w:rPr>
        <w:t>Большой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Труёв </w:t>
      </w:r>
      <w:r w:rsidRPr="00C820FC">
        <w:rPr>
          <w:rFonts w:ascii="Times New Roman" w:hAnsi="Times New Roman" w:cs="Times New Roman"/>
          <w:sz w:val="24"/>
          <w:szCs w:val="24"/>
        </w:rPr>
        <w:t>прошли различные мероприятия, посвященные этому дню. </w:t>
      </w:r>
      <w:r>
        <w:rPr>
          <w:rFonts w:ascii="Times New Roman" w:hAnsi="Times New Roman" w:cs="Times New Roman"/>
          <w:sz w:val="24"/>
          <w:szCs w:val="24"/>
        </w:rPr>
        <w:t xml:space="preserve">Были </w:t>
      </w:r>
      <w:r w:rsidRPr="00C820FC">
        <w:rPr>
          <w:rFonts w:ascii="Times New Roman" w:hAnsi="Times New Roman" w:cs="Times New Roman"/>
          <w:sz w:val="24"/>
          <w:szCs w:val="24"/>
        </w:rPr>
        <w:t xml:space="preserve"> прове</w:t>
      </w:r>
      <w:r>
        <w:rPr>
          <w:rFonts w:ascii="Times New Roman" w:hAnsi="Times New Roman" w:cs="Times New Roman"/>
          <w:sz w:val="24"/>
          <w:szCs w:val="24"/>
        </w:rPr>
        <w:t>дены</w:t>
      </w:r>
      <w:r w:rsidRPr="00C820FC">
        <w:rPr>
          <w:rFonts w:ascii="Times New Roman" w:hAnsi="Times New Roman" w:cs="Times New Roman"/>
          <w:sz w:val="24"/>
          <w:szCs w:val="24"/>
        </w:rPr>
        <w:t xml:space="preserve"> с детьми беседы: «Что такое семья?», «Ромашка - символ семьи, любви верности», «Дружная семья всем нужна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820FC">
        <w:rPr>
          <w:rFonts w:ascii="Times New Roman" w:hAnsi="Times New Roman" w:cs="Times New Roman"/>
          <w:sz w:val="24"/>
          <w:szCs w:val="24"/>
        </w:rPr>
        <w:t>.  Дети с большим удовольствием играли в подвижные, дидактические, сюжетно-ролевые игры. Они рассказывали о своей семье, о том, как они проводят время с мамой и папой. Дети с любовью отзывались о своих братьях и сестричках.</w:t>
      </w:r>
    </w:p>
    <w:p w:rsidR="00C820FC" w:rsidRDefault="00C820FC" w:rsidP="00C820FC">
      <w:pPr>
        <w:jc w:val="both"/>
        <w:rPr>
          <w:rFonts w:ascii="Times New Roman" w:hAnsi="Times New Roman" w:cs="Times New Roman"/>
          <w:sz w:val="24"/>
          <w:szCs w:val="24"/>
        </w:rPr>
      </w:pPr>
      <w:r w:rsidRPr="00C820FC">
        <w:rPr>
          <w:rFonts w:ascii="Times New Roman" w:hAnsi="Times New Roman" w:cs="Times New Roman"/>
          <w:sz w:val="24"/>
          <w:szCs w:val="24"/>
        </w:rPr>
        <w:t>И в заключение, хотелось бы привести слова выдающегося педагога В.А. Сухомлинского: «Ребенок – зеркало семьи; как в капле воды отражается солнце, так в детях отражается нравственная чистота матери и отца». Умеющий слушать да услышит... Счастье заключается в дружной, надёжной и крепкой семье! С праздником!</w:t>
      </w:r>
    </w:p>
    <w:p w:rsidR="004A3667" w:rsidRPr="00C820FC" w:rsidRDefault="004A3667" w:rsidP="00C820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860044" cy="2146434"/>
            <wp:effectExtent l="0" t="0" r="0" b="6350"/>
            <wp:docPr id="1" name="Рисунок 1" descr="C:\Users\Pc2020\AppData\Local\Microsoft\Windows\INetCache\Content.Word\IMG-20250708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2020\AppData\Local\Microsoft\Windows\INetCache\Content.Word\IMG-20250708-WA003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155" cy="2147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2858703" cy="2145428"/>
            <wp:effectExtent l="0" t="0" r="0" b="7620"/>
            <wp:docPr id="2" name="Рисунок 2" descr="C:\Users\Pc2020\AppData\Local\Microsoft\Windows\INetCache\Content.Word\IMG-20250708-WA0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2020\AppData\Local\Microsoft\Windows\INetCache\Content.Word\IMG-20250708-WA006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6370" cy="2151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E2B" w:rsidRDefault="004A3667" w:rsidP="004A3667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938831" cy="2205562"/>
            <wp:effectExtent l="0" t="0" r="0" b="4445"/>
            <wp:docPr id="3" name="Рисунок 3" descr="C:\Users\Pc2020\AppData\Local\Microsoft\Windows\INetCache\Content.Word\IMG-20250708-WA00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c2020\AppData\Local\Microsoft\Windows\INetCache\Content.Word\IMG-20250708-WA007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40" cy="2208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945331" cy="2210441"/>
            <wp:effectExtent l="0" t="0" r="7620" b="0"/>
            <wp:docPr id="4" name="Рисунок 4" descr="C:\Users\Pc2020\AppData\Local\Microsoft\Windows\INetCache\Content.Word\IMG-20250708-WA00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c2020\AppData\Local\Microsoft\Windows\INetCache\Content.Word\IMG-20250708-WA009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400" cy="2212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3667" w:rsidRDefault="004A3667" w:rsidP="004A36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4"/>
          <w:szCs w:val="24"/>
        </w:rPr>
        <w:t>Амирова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В.М.</w:t>
      </w:r>
    </w:p>
    <w:p w:rsidR="004A3667" w:rsidRPr="00C820FC" w:rsidRDefault="004A3667" w:rsidP="004A3667">
      <w:pPr>
        <w:rPr>
          <w:rFonts w:ascii="Times New Roman" w:hAnsi="Times New Roman" w:cs="Times New Roman"/>
          <w:sz w:val="24"/>
          <w:szCs w:val="24"/>
        </w:rPr>
      </w:pPr>
    </w:p>
    <w:sectPr w:rsidR="004A3667" w:rsidRPr="00C820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3E0"/>
    <w:rsid w:val="001033E0"/>
    <w:rsid w:val="004A3667"/>
    <w:rsid w:val="005D4693"/>
    <w:rsid w:val="00C820FC"/>
    <w:rsid w:val="00FC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3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36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3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36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9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Pc2020</dc:creator>
  <cp:lastModifiedBy>Pc2020</cp:lastModifiedBy>
  <cp:revision>2</cp:revision>
  <dcterms:created xsi:type="dcterms:W3CDTF">2025-07-08T09:21:00Z</dcterms:created>
  <dcterms:modified xsi:type="dcterms:W3CDTF">2025-07-08T09:21:00Z</dcterms:modified>
</cp:coreProperties>
</file>