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37" w:rsidRDefault="00903937" w:rsidP="0090393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«Школа против насилия»</w:t>
      </w:r>
    </w:p>
    <w:p w:rsidR="00D514E1" w:rsidRPr="00D514E1" w:rsidRDefault="00D514E1" w:rsidP="00D51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14E1">
        <w:rPr>
          <w:rFonts w:ascii="Times New Roman" w:hAnsi="Times New Roman" w:cs="Times New Roman"/>
          <w:sz w:val="28"/>
          <w:szCs w:val="28"/>
        </w:rPr>
        <w:t xml:space="preserve">В рамках принятия мер, направленных на обеспечение безопасности образовательных организаций, предупреждение и выявление фактов распространения </w:t>
      </w:r>
      <w:proofErr w:type="spellStart"/>
      <w:r w:rsidRPr="00D514E1"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 w:rsidRPr="00D514E1">
        <w:rPr>
          <w:rFonts w:ascii="Times New Roman" w:hAnsi="Times New Roman" w:cs="Times New Roman"/>
          <w:sz w:val="28"/>
          <w:szCs w:val="28"/>
        </w:rPr>
        <w:t xml:space="preserve"> в образовательной среде,  в период  с 7 по 9 октября 2024 года в МБОУ СОШ с</w:t>
      </w:r>
      <w:proofErr w:type="gramStart"/>
      <w:r w:rsidRPr="00D514E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514E1">
        <w:rPr>
          <w:rFonts w:ascii="Times New Roman" w:hAnsi="Times New Roman" w:cs="Times New Roman"/>
          <w:sz w:val="28"/>
          <w:szCs w:val="28"/>
        </w:rPr>
        <w:t xml:space="preserve">ольшой </w:t>
      </w:r>
      <w:proofErr w:type="spellStart"/>
      <w:r w:rsidRPr="00D514E1">
        <w:rPr>
          <w:rFonts w:ascii="Times New Roman" w:hAnsi="Times New Roman" w:cs="Times New Roman"/>
          <w:sz w:val="28"/>
          <w:szCs w:val="28"/>
        </w:rPr>
        <w:t>Труев</w:t>
      </w:r>
      <w:proofErr w:type="spellEnd"/>
      <w:r w:rsidRPr="00D514E1">
        <w:rPr>
          <w:rFonts w:ascii="Times New Roman" w:hAnsi="Times New Roman" w:cs="Times New Roman"/>
          <w:sz w:val="28"/>
          <w:szCs w:val="28"/>
        </w:rPr>
        <w:t xml:space="preserve"> были проведены ряд мероприятий; классные часы, беседы, показ презентации, распространение памяток среди родителей.  </w:t>
      </w:r>
    </w:p>
    <w:p w:rsidR="00903937" w:rsidRPr="00D514E1" w:rsidRDefault="00903937" w:rsidP="009039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октября </w:t>
      </w:r>
      <w:r w:rsidR="00CB5655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 МБОУ СОШ с. Большой </w:t>
      </w:r>
      <w:proofErr w:type="spellStart"/>
      <w:r w:rsidR="00CB5655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Труев</w:t>
      </w:r>
      <w:proofErr w:type="spellEnd"/>
      <w:r w:rsidR="00CB5655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прошла профи</w:t>
      </w:r>
      <w:r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лактическая беседа «</w:t>
      </w:r>
      <w:proofErr w:type="spellStart"/>
      <w:r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Скулшутинг</w:t>
      </w:r>
      <w:proofErr w:type="gramStart"/>
      <w:r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олумбайн,экстре</w:t>
      </w:r>
      <w:r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мизм</w:t>
      </w:r>
      <w:proofErr w:type="spellEnd"/>
      <w:r w:rsidR="00CB5655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 обучающимися  8 «Б» </w:t>
      </w:r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класса.</w:t>
      </w:r>
      <w:r w:rsidR="007B2E8E" w:rsidRPr="00D514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формирование адекватной самооценки личности обучающегося и его поведения, ориентируясь на существующие законы;</w:t>
      </w:r>
      <w:r w:rsidR="007B2E8E" w:rsidRPr="00D514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учащихся с понятием «</w:t>
      </w:r>
      <w:proofErr w:type="spellStart"/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скулшутинг</w:t>
      </w:r>
      <w:proofErr w:type="spellEnd"/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proofErr w:type="spellStart"/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колумбайн</w:t>
      </w:r>
      <w:proofErr w:type="spellEnd"/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 типичными особенностями детей, которые становятся преследователями и жертвами преследования; выработать навыки поведения при столкновении с преследованием; способствовать воспитанию законопослушного гражданина.</w:t>
      </w:r>
      <w:r w:rsidR="007B2E8E" w:rsidRPr="00D514E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Скулшутинг</w:t>
      </w:r>
      <w:proofErr w:type="spellEnd"/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</w:t>
      </w:r>
      <w:proofErr w:type="gramStart"/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proofErr w:type="gramEnd"/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вооруженное нападение учащегося или стороннего человека на школьников внутри учебного заведения. Подростки наиболее подвержены влиянию, поэтому часто совершают поступки, аналогичные тем, о которых прочитали в книге или журнале, узнали из Интернета. "</w:t>
      </w:r>
      <w:proofErr w:type="spellStart"/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Колумбайн</w:t>
      </w:r>
      <w:proofErr w:type="spellEnd"/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тоже следует рассматривать как своего рода деструктивную субкультуру, одновременно – как экстремистское сообщество и культ. И это одна из самых опасных форм деструктивного поведения. Также были затронуты причины совершения детьми </w:t>
      </w:r>
      <w:proofErr w:type="spellStart"/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скулшутинга</w:t>
      </w:r>
      <w:proofErr w:type="spellEnd"/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что следует обратить внимание и пути решения проблемы. Были приведены видео примеры, связанные с жестокостью и насилием.</w:t>
      </w:r>
      <w:r w:rsidR="007B2E8E" w:rsidRPr="00D514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2E8E"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ребят дополнялись информацией, представленной в презентации «Причины насилия»</w:t>
      </w:r>
      <w:r w:rsidRPr="00D5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3937" w:rsidRDefault="00903937" w:rsidP="009039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3937" w:rsidRDefault="00903937" w:rsidP="00903937">
      <w:pPr>
        <w:pStyle w:val="a3"/>
      </w:pPr>
      <w:r>
        <w:rPr>
          <w:noProof/>
        </w:rPr>
        <w:drawing>
          <wp:inline distT="0" distB="0" distL="0" distR="0">
            <wp:extent cx="2493818" cy="1988127"/>
            <wp:effectExtent l="19050" t="0" r="1732" b="0"/>
            <wp:docPr id="3" name="Рисунок 4" descr="C:\Users\User\Downloads\IMG-2024100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41009-WA0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045" cy="198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94280" cy="1987651"/>
            <wp:effectExtent l="19050" t="0" r="1270" b="0"/>
            <wp:docPr id="1" name="Рисунок 1" descr="C:\Users\User\Downloads\IMG-2024100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1009-WA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23" cy="1987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937" w:rsidRDefault="00903937" w:rsidP="00903937">
      <w:pPr>
        <w:pStyle w:val="a3"/>
      </w:pPr>
    </w:p>
    <w:p w:rsidR="00903937" w:rsidRDefault="00903937" w:rsidP="00903937">
      <w:pPr>
        <w:pStyle w:val="a3"/>
      </w:pPr>
      <w:r>
        <w:rPr>
          <w:noProof/>
        </w:rPr>
        <w:lastRenderedPageBreak/>
        <w:drawing>
          <wp:inline distT="0" distB="0" distL="0" distR="0">
            <wp:extent cx="2494280" cy="2588635"/>
            <wp:effectExtent l="19050" t="0" r="1270" b="0"/>
            <wp:docPr id="7" name="Рисунок 7" descr="C:\Users\User\Downloads\IMG-20241009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-20241009-WA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66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937">
        <w:t xml:space="preserve"> </w:t>
      </w:r>
      <w:r>
        <w:rPr>
          <w:noProof/>
        </w:rPr>
        <w:drawing>
          <wp:inline distT="0" distB="0" distL="0" distR="0">
            <wp:extent cx="3049732" cy="2588990"/>
            <wp:effectExtent l="19050" t="0" r="0" b="0"/>
            <wp:docPr id="10" name="Рисунок 10" descr="C:\Users\User\Downloads\IMG-2024100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MG-20241009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807" cy="258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937" w:rsidRDefault="00903937" w:rsidP="00903937">
      <w:pPr>
        <w:pStyle w:val="a3"/>
      </w:pPr>
      <w:r>
        <w:t xml:space="preserve">Педагог психолог </w:t>
      </w:r>
      <w:proofErr w:type="spellStart"/>
      <w:r>
        <w:t>Усманова</w:t>
      </w:r>
      <w:proofErr w:type="spellEnd"/>
      <w:r>
        <w:t xml:space="preserve"> С.Ю.</w:t>
      </w:r>
    </w:p>
    <w:p w:rsidR="00903937" w:rsidRPr="007B2E8E" w:rsidRDefault="00903937">
      <w:pPr>
        <w:rPr>
          <w:rFonts w:ascii="Times New Roman" w:hAnsi="Times New Roman" w:cs="Times New Roman"/>
          <w:sz w:val="28"/>
          <w:szCs w:val="28"/>
        </w:rPr>
      </w:pPr>
    </w:p>
    <w:sectPr w:rsidR="00903937" w:rsidRPr="007B2E8E" w:rsidSect="009039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2E8E"/>
    <w:rsid w:val="007B2E8E"/>
    <w:rsid w:val="00903937"/>
    <w:rsid w:val="00C23FD5"/>
    <w:rsid w:val="00CB5655"/>
    <w:rsid w:val="00D5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2024-10-09T07:14:00Z</dcterms:created>
  <dcterms:modified xsi:type="dcterms:W3CDTF">2024-10-09T08:54:00Z</dcterms:modified>
</cp:coreProperties>
</file>