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AB938" w14:textId="77777777" w:rsidR="0047295C" w:rsidRPr="002773CB" w:rsidRDefault="00E9250E" w:rsidP="00E9250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73CB">
        <w:rPr>
          <w:rFonts w:ascii="Times New Roman" w:hAnsi="Times New Roman" w:cs="Times New Roman"/>
          <w:b/>
          <w:bCs/>
          <w:sz w:val="24"/>
          <w:szCs w:val="24"/>
        </w:rPr>
        <w:t>Участие воспитанников ДОУ в сдаче норм ГТО</w:t>
      </w:r>
    </w:p>
    <w:p w14:paraId="36A0670C" w14:textId="77777777" w:rsidR="00E9250E" w:rsidRDefault="00E9250E" w:rsidP="00E925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29DF8B2" w14:textId="5F4ADAE0" w:rsidR="00E9250E" w:rsidRDefault="00E9250E" w:rsidP="00E925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9011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октября среди воспитанников дошкольных групп при МБОУ СОШ с. Большой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относящихся к 1 ступени комплекса ГТО проведен </w:t>
      </w:r>
      <w:r w:rsidR="00171818">
        <w:rPr>
          <w:rFonts w:ascii="Times New Roman" w:hAnsi="Times New Roman" w:cs="Times New Roman"/>
          <w:sz w:val="24"/>
          <w:szCs w:val="24"/>
        </w:rPr>
        <w:t xml:space="preserve"> Фестиваль Всероссийского физкультурно-спортивного комплекса «Готов к труду и обороне» (ГТО).</w:t>
      </w:r>
      <w:r w:rsidR="000C4BF2">
        <w:rPr>
          <w:rFonts w:ascii="Times New Roman" w:hAnsi="Times New Roman" w:cs="Times New Roman"/>
          <w:sz w:val="24"/>
          <w:szCs w:val="24"/>
        </w:rPr>
        <w:t xml:space="preserve"> В нем приняли участие дети старше-подготовительной к школе группы (возрастная категория 6 – 8 лет), зарегистриров</w:t>
      </w:r>
      <w:r w:rsidR="00E36201">
        <w:rPr>
          <w:rFonts w:ascii="Times New Roman" w:hAnsi="Times New Roman" w:cs="Times New Roman"/>
          <w:sz w:val="24"/>
          <w:szCs w:val="24"/>
        </w:rPr>
        <w:t>анных</w:t>
      </w:r>
      <w:r w:rsidR="000C4BF2">
        <w:rPr>
          <w:rFonts w:ascii="Times New Roman" w:hAnsi="Times New Roman" w:cs="Times New Roman"/>
          <w:sz w:val="24"/>
          <w:szCs w:val="24"/>
        </w:rPr>
        <w:t xml:space="preserve">  на сайте ГТО, </w:t>
      </w:r>
      <w:proofErr w:type="spellStart"/>
      <w:r w:rsidR="000C4BF2">
        <w:rPr>
          <w:rFonts w:ascii="Times New Roman" w:hAnsi="Times New Roman" w:cs="Times New Roman"/>
          <w:sz w:val="24"/>
          <w:szCs w:val="24"/>
        </w:rPr>
        <w:t>потвержденн</w:t>
      </w:r>
      <w:r w:rsidR="002773CB">
        <w:rPr>
          <w:rFonts w:ascii="Times New Roman" w:hAnsi="Times New Roman" w:cs="Times New Roman"/>
          <w:sz w:val="24"/>
          <w:szCs w:val="24"/>
        </w:rPr>
        <w:t>о</w:t>
      </w:r>
      <w:r w:rsidR="000C4BF2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0C4BF2">
        <w:rPr>
          <w:rFonts w:ascii="Times New Roman" w:hAnsi="Times New Roman" w:cs="Times New Roman"/>
          <w:sz w:val="24"/>
          <w:szCs w:val="24"/>
        </w:rPr>
        <w:t xml:space="preserve">  Госуслугами. Подготовка и участие в сдаче норм ГТО воспитывает у детей волевые и физические качества, развивает стремление к победе и уверенность </w:t>
      </w:r>
      <w:r w:rsidR="0007162C">
        <w:rPr>
          <w:rFonts w:ascii="Times New Roman" w:hAnsi="Times New Roman" w:cs="Times New Roman"/>
          <w:sz w:val="24"/>
          <w:szCs w:val="24"/>
        </w:rPr>
        <w:t>в своих силах.</w:t>
      </w:r>
    </w:p>
    <w:p w14:paraId="684C970D" w14:textId="5D4BBC77" w:rsidR="0007162C" w:rsidRDefault="0007162C" w:rsidP="00E925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D8A0CE7" w14:textId="33BD873B" w:rsidR="0007162C" w:rsidRDefault="0007162C" w:rsidP="00E925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программу Фестиваля входили следующие виды испытаний:</w:t>
      </w:r>
    </w:p>
    <w:p w14:paraId="08F9A785" w14:textId="7095AFB2" w:rsidR="0007162C" w:rsidRDefault="0007162C" w:rsidP="00E925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*Наклон вперед из положения стоя с прямыми ногами</w:t>
      </w:r>
    </w:p>
    <w:p w14:paraId="39823680" w14:textId="0E3E4856" w:rsidR="0007162C" w:rsidRDefault="0007162C" w:rsidP="00E925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90110">
        <w:rPr>
          <w:rFonts w:ascii="Times New Roman" w:hAnsi="Times New Roman" w:cs="Times New Roman"/>
          <w:sz w:val="24"/>
          <w:szCs w:val="24"/>
        </w:rPr>
        <w:t>Метание теннисного мяча в цель, дистанция 5 м</w:t>
      </w:r>
    </w:p>
    <w:p w14:paraId="09F6612E" w14:textId="2C6399FA" w:rsidR="0007162C" w:rsidRDefault="0007162C" w:rsidP="00E925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90110">
        <w:rPr>
          <w:rFonts w:ascii="Times New Roman" w:hAnsi="Times New Roman" w:cs="Times New Roman"/>
          <w:sz w:val="24"/>
          <w:szCs w:val="24"/>
        </w:rPr>
        <w:t>Прыжок в длину с места толчком двумя ногами</w:t>
      </w:r>
    </w:p>
    <w:p w14:paraId="1F0C719B" w14:textId="4CF2C02B" w:rsidR="0007162C" w:rsidRDefault="0007162C" w:rsidP="00E925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90110">
        <w:rPr>
          <w:rFonts w:ascii="Times New Roman" w:hAnsi="Times New Roman" w:cs="Times New Roman"/>
          <w:sz w:val="24"/>
          <w:szCs w:val="24"/>
        </w:rPr>
        <w:t>Шестиминутный бег</w:t>
      </w:r>
    </w:p>
    <w:p w14:paraId="0DF9B0DA" w14:textId="1F8E241D" w:rsidR="0007162C" w:rsidRDefault="0007162C" w:rsidP="00E925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*Бег </w:t>
      </w:r>
      <w:r w:rsidR="0099011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</w:p>
    <w:p w14:paraId="0B5F5777" w14:textId="49B78F63" w:rsidR="0007162C" w:rsidRDefault="0007162C" w:rsidP="00E925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Ребятишки неплохо справились с заданиями, показав свою выносливость, быстроту и ловкость.</w:t>
      </w:r>
      <w:r w:rsidR="005A1EE9">
        <w:rPr>
          <w:rFonts w:ascii="Times New Roman" w:hAnsi="Times New Roman" w:cs="Times New Roman"/>
          <w:sz w:val="24"/>
          <w:szCs w:val="24"/>
        </w:rPr>
        <w:t xml:space="preserve"> Азарт в глазах, стимул быть лучшим, подстегивали детей к новым победам.</w:t>
      </w:r>
      <w:r w:rsidR="00990110">
        <w:rPr>
          <w:rFonts w:ascii="Times New Roman" w:hAnsi="Times New Roman" w:cs="Times New Roman"/>
          <w:sz w:val="24"/>
          <w:szCs w:val="24"/>
        </w:rPr>
        <w:t xml:space="preserve"> Результаты всех видов испытаний зафиксированы в сводном протоколе выполнения требований к физической подготовленности граждан Российской Федерации. Желаем нашим воспитанникам дальнейшего совершенствования своих спортивных достижений!</w:t>
      </w:r>
      <w:r w:rsidR="005A1E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32ECAC" w14:textId="6FAE701A" w:rsidR="005A1EE9" w:rsidRDefault="005A1EE9" w:rsidP="00E925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20F8BAF" w14:textId="075D7020" w:rsidR="005A1EE9" w:rsidRDefault="005A1EE9" w:rsidP="00E925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 ГТО необходим детям, чтобы в будущем каждый из них мог стать полноценной и всесторонне развитой личностью, быть готовым к труду и обороне! Такие мероприятия повышают интерес к физической культуре и здоровому образу жизни у детей.</w:t>
      </w:r>
    </w:p>
    <w:p w14:paraId="26A33A58" w14:textId="77777777" w:rsidR="00BB61AD" w:rsidRDefault="00BB61AD" w:rsidP="00E925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D83B0A4" w14:textId="06FE4B89" w:rsidR="00DC372C" w:rsidRDefault="00BB61AD" w:rsidP="00E925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C4C90CC" wp14:editId="0FEAD62B">
            <wp:extent cx="1524000" cy="20186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963" cy="2035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36282695" wp14:editId="18CA3991">
            <wp:extent cx="1381125" cy="1993265"/>
            <wp:effectExtent l="0" t="0" r="952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413" cy="2008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76BF7A99" wp14:editId="78E7D8B1">
            <wp:extent cx="1457325" cy="1975485"/>
            <wp:effectExtent l="0" t="0" r="952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098" cy="2003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372C">
        <w:rPr>
          <w:rFonts w:ascii="Times New Roman" w:hAnsi="Times New Roman" w:cs="Times New Roman"/>
          <w:sz w:val="24"/>
          <w:szCs w:val="24"/>
        </w:rPr>
        <w:t xml:space="preserve"> </w:t>
      </w:r>
      <w:r w:rsidR="00DC372C">
        <w:rPr>
          <w:noProof/>
        </w:rPr>
        <w:drawing>
          <wp:inline distT="0" distB="0" distL="0" distR="0" wp14:anchorId="64A47406" wp14:editId="60D89013">
            <wp:extent cx="1437640" cy="194886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701" cy="1959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72318" w14:textId="53C2BCF8" w:rsidR="00DC372C" w:rsidRDefault="00DC372C" w:rsidP="00E925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8379898" w14:textId="7245CFA9" w:rsidR="00E36201" w:rsidRDefault="00E36201" w:rsidP="00E925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157A31A" wp14:editId="430CD33E">
            <wp:extent cx="1524000" cy="22955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303" cy="2295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70791B73" wp14:editId="6AA539C4">
            <wp:extent cx="1476375" cy="227584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66" cy="2287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051F985A" wp14:editId="76F9E619">
            <wp:extent cx="1428576" cy="2254250"/>
            <wp:effectExtent l="0" t="0" r="63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400" cy="2265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7B3C877E" wp14:editId="646AE67F">
            <wp:extent cx="1362075" cy="2218055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146" cy="22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869A1" w14:textId="0BD4F928" w:rsidR="00E36201" w:rsidRDefault="00E36201" w:rsidP="00E925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8136E61" w14:textId="77777777" w:rsidR="00E36201" w:rsidRDefault="00E36201" w:rsidP="00E925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6399A70" w14:textId="143CEC3B" w:rsidR="000C4BF2" w:rsidRPr="00E9250E" w:rsidRDefault="000C4BF2" w:rsidP="00E925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0C4BF2" w:rsidRPr="00E92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50E"/>
    <w:rsid w:val="0007162C"/>
    <w:rsid w:val="000C4BF2"/>
    <w:rsid w:val="00171818"/>
    <w:rsid w:val="002773CB"/>
    <w:rsid w:val="0047295C"/>
    <w:rsid w:val="005A1EE9"/>
    <w:rsid w:val="00990110"/>
    <w:rsid w:val="00BB61AD"/>
    <w:rsid w:val="00DC372C"/>
    <w:rsid w:val="00E36201"/>
    <w:rsid w:val="00E9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72AB"/>
  <w15:chartTrackingRefBased/>
  <w15:docId w15:val="{9F401756-6B43-471C-835B-E0079829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25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2025-10-20T18:10:00Z</dcterms:created>
  <dcterms:modified xsi:type="dcterms:W3CDTF">2025-10-20T18:10:00Z</dcterms:modified>
</cp:coreProperties>
</file>