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E4" w:rsidRDefault="006847E4" w:rsidP="0040038C"/>
    <w:p w:rsidR="004C025D" w:rsidRDefault="004C025D" w:rsidP="006847E4">
      <w:pPr>
        <w:ind w:left="-1134"/>
      </w:pPr>
    </w:p>
    <w:p w:rsidR="0040038C" w:rsidRDefault="004C025D" w:rsidP="004C025D">
      <w:pPr>
        <w:ind w:left="-851"/>
      </w:pPr>
      <w:r>
        <w:t>В соответствии с п</w:t>
      </w:r>
      <w:r w:rsidRPr="004C025D">
        <w:t>риказ</w:t>
      </w:r>
      <w:r>
        <w:t xml:space="preserve">ом </w:t>
      </w:r>
      <w:r w:rsidRPr="004C025D">
        <w:t xml:space="preserve"> Министерства образования и науки Российской Федерации от 16 июня 2014 г. </w:t>
      </w:r>
    </w:p>
    <w:p w:rsidR="006847E4" w:rsidRDefault="004C025D" w:rsidP="004C025D">
      <w:pPr>
        <w:ind w:left="-851"/>
      </w:pPr>
      <w:r w:rsidRPr="004C025D">
        <w:t>N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>
        <w:t xml:space="preserve"> и приказом Министерства образования Пензенской области 28 января </w:t>
      </w:r>
      <w:r w:rsidR="0040038C">
        <w:t xml:space="preserve"> 95 обучающих</w:t>
      </w:r>
      <w:r>
        <w:t>ся нашей школы приняли участие в  с</w:t>
      </w:r>
      <w:r w:rsidR="006847E4">
        <w:t>оциально –</w:t>
      </w:r>
      <w:r>
        <w:t xml:space="preserve"> психологическом тестировании.</w:t>
      </w:r>
    </w:p>
    <w:p w:rsidR="00D600D9" w:rsidRDefault="006847E4" w:rsidP="004C025D">
      <w:pPr>
        <w:ind w:left="-851"/>
      </w:pPr>
      <w:r w:rsidRPr="006847E4">
        <w:t>Тестирование</w:t>
      </w:r>
      <w:r w:rsidR="0040038C">
        <w:t xml:space="preserve"> — одна из мер</w:t>
      </w:r>
      <w:r w:rsidRPr="006847E4">
        <w:t xml:space="preserve"> профилактики наркомании, направленная на раннее выявление тех, кто только попробовал наркотики или психотропные вещества. В основе теста лежит </w:t>
      </w:r>
      <w:proofErr w:type="spellStart"/>
      <w:r w:rsidRPr="006847E4">
        <w:t>опросник</w:t>
      </w:r>
      <w:proofErr w:type="spellEnd"/>
      <w:r w:rsidRPr="006847E4">
        <w:t xml:space="preserve"> </w:t>
      </w:r>
      <w:proofErr w:type="spellStart"/>
      <w:r w:rsidRPr="006847E4">
        <w:t>Кеттела</w:t>
      </w:r>
      <w:proofErr w:type="spellEnd"/>
      <w:r w:rsidRPr="006847E4">
        <w:t xml:space="preserve"> — один из наиболее распространенных анкетных методов оценки индивидуально-психологических особенностей личности. Он позволяет  выявить детей и подростков с признаками </w:t>
      </w:r>
      <w:proofErr w:type="spellStart"/>
      <w:r w:rsidRPr="006847E4">
        <w:t>аддиктивного</w:t>
      </w:r>
      <w:proofErr w:type="spellEnd"/>
      <w:r w:rsidRPr="006847E4">
        <w:t xml:space="preserve"> поведения</w:t>
      </w:r>
      <w:r w:rsidR="0040038C">
        <w:t>.</w:t>
      </w:r>
    </w:p>
    <w:p w:rsidR="0040038C" w:rsidRDefault="0040038C" w:rsidP="004C025D">
      <w:pPr>
        <w:ind w:left="-851"/>
      </w:pPr>
      <w:r>
        <w:rPr>
          <w:noProof/>
          <w:lang w:eastAsia="ru-RU"/>
        </w:rPr>
        <w:drawing>
          <wp:inline distT="0" distB="0" distL="0" distR="0">
            <wp:extent cx="2743199" cy="2552700"/>
            <wp:effectExtent l="19050" t="0" r="1" b="0"/>
            <wp:docPr id="2" name="Рисунок 2" descr="I:\DCIM\116_PANA\P116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16_PANA\P116006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5" cy="25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81375" cy="2552700"/>
            <wp:effectExtent l="19050" t="0" r="0" b="0"/>
            <wp:docPr id="5" name="Рисунок 5" descr="I:\DCIM\116_PANA\P116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16_PANA\P116006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569" cy="255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38C" w:rsidRDefault="0040038C" w:rsidP="004C025D">
      <w:pPr>
        <w:ind w:left="-851"/>
      </w:pPr>
    </w:p>
    <w:p w:rsidR="006847E4" w:rsidRDefault="006847E4" w:rsidP="006847E4">
      <w:pPr>
        <w:ind w:left="-1134"/>
      </w:pPr>
    </w:p>
    <w:sectPr w:rsidR="006847E4" w:rsidSect="00C3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47E4"/>
    <w:rsid w:val="00266DE3"/>
    <w:rsid w:val="0040038C"/>
    <w:rsid w:val="004C025D"/>
    <w:rsid w:val="006847E4"/>
    <w:rsid w:val="00C349AF"/>
    <w:rsid w:val="00D60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Admin</cp:lastModifiedBy>
  <cp:revision>3</cp:revision>
  <cp:lastPrinted>2016-01-28T18:23:00Z</cp:lastPrinted>
  <dcterms:created xsi:type="dcterms:W3CDTF">2016-01-28T18:17:00Z</dcterms:created>
  <dcterms:modified xsi:type="dcterms:W3CDTF">2016-01-29T18:50:00Z</dcterms:modified>
</cp:coreProperties>
</file>